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0AD1E6" w14:textId="6F698E97" w:rsidR="00D532F3" w:rsidRPr="007839EE" w:rsidRDefault="001A3D0C" w:rsidP="00D60AC9">
      <w:pPr>
        <w:pStyle w:val="IntenseQuote"/>
        <w:rPr>
          <w:b/>
          <w:bCs/>
          <w:sz w:val="28"/>
          <w:szCs w:val="28"/>
        </w:rPr>
      </w:pPr>
      <w:r>
        <w:rPr>
          <w:b/>
          <w:bCs/>
          <w:sz w:val="28"/>
          <w:szCs w:val="28"/>
        </w:rPr>
        <w:t>Wednesday</w:t>
      </w:r>
      <w:r w:rsidR="00D60AC9" w:rsidRPr="007839EE">
        <w:rPr>
          <w:b/>
          <w:bCs/>
          <w:sz w:val="28"/>
          <w:szCs w:val="28"/>
        </w:rPr>
        <w:t xml:space="preserve"> </w:t>
      </w:r>
      <w:r>
        <w:rPr>
          <w:b/>
          <w:bCs/>
          <w:sz w:val="28"/>
          <w:szCs w:val="28"/>
        </w:rPr>
        <w:t>Night Fellowship</w:t>
      </w:r>
      <w:r w:rsidR="00D60AC9" w:rsidRPr="007839EE">
        <w:rPr>
          <w:b/>
          <w:bCs/>
          <w:sz w:val="28"/>
          <w:szCs w:val="28"/>
        </w:rPr>
        <w:t xml:space="preserve"> Meeting – 0</w:t>
      </w:r>
      <w:r w:rsidR="004653BD">
        <w:rPr>
          <w:b/>
          <w:bCs/>
          <w:sz w:val="28"/>
          <w:szCs w:val="28"/>
        </w:rPr>
        <w:t>6/02</w:t>
      </w:r>
      <w:r w:rsidR="00D60AC9" w:rsidRPr="007839EE">
        <w:rPr>
          <w:b/>
          <w:bCs/>
          <w:sz w:val="28"/>
          <w:szCs w:val="28"/>
        </w:rPr>
        <w:t>/2021</w:t>
      </w:r>
    </w:p>
    <w:p w14:paraId="146E4A36" w14:textId="7743C79A" w:rsidR="00D60AC9" w:rsidRPr="006D6EDD" w:rsidRDefault="00D60AC9">
      <w:pPr>
        <w:rPr>
          <w:rFonts w:asciiTheme="minorHAnsi" w:hAnsiTheme="minorHAnsi" w:cstheme="minorHAnsi"/>
        </w:rPr>
      </w:pPr>
      <w:r w:rsidRPr="006D6EDD">
        <w:rPr>
          <w:rFonts w:asciiTheme="minorHAnsi" w:hAnsiTheme="minorHAnsi" w:cstheme="minorHAnsi"/>
          <w:b/>
          <w:bCs/>
        </w:rPr>
        <w:t>Today’s Message:</w:t>
      </w:r>
      <w:r w:rsidRPr="006D6EDD">
        <w:rPr>
          <w:rFonts w:asciiTheme="minorHAnsi" w:hAnsiTheme="minorHAnsi" w:cstheme="minorHAnsi"/>
        </w:rPr>
        <w:t xml:space="preserve">  </w:t>
      </w:r>
      <w:r w:rsidR="00815D8C">
        <w:rPr>
          <w:rFonts w:asciiTheme="minorHAnsi" w:hAnsiTheme="minorHAnsi" w:cstheme="minorHAnsi"/>
        </w:rPr>
        <w:t xml:space="preserve">The Mountains of Israel Part </w:t>
      </w:r>
      <w:r w:rsidR="004653BD">
        <w:rPr>
          <w:rFonts w:asciiTheme="minorHAnsi" w:hAnsiTheme="minorHAnsi" w:cstheme="minorHAnsi"/>
        </w:rPr>
        <w:t>2</w:t>
      </w:r>
      <w:r w:rsidR="00815D8C">
        <w:rPr>
          <w:rFonts w:asciiTheme="minorHAnsi" w:hAnsiTheme="minorHAnsi" w:cstheme="minorHAnsi"/>
        </w:rPr>
        <w:t xml:space="preserve">, Israel </w:t>
      </w:r>
      <w:r w:rsidR="003C4795">
        <w:rPr>
          <w:rFonts w:asciiTheme="minorHAnsi" w:hAnsiTheme="minorHAnsi" w:cstheme="minorHAnsi"/>
        </w:rPr>
        <w:t>a</w:t>
      </w:r>
      <w:r w:rsidR="00815D8C">
        <w:rPr>
          <w:rFonts w:asciiTheme="minorHAnsi" w:hAnsiTheme="minorHAnsi" w:cstheme="minorHAnsi"/>
        </w:rPr>
        <w:t>nd The Land</w:t>
      </w:r>
    </w:p>
    <w:p w14:paraId="51432183" w14:textId="77777777" w:rsidR="00CC76C5" w:rsidRPr="006D6EDD" w:rsidRDefault="00CC76C5">
      <w:pPr>
        <w:rPr>
          <w:rFonts w:asciiTheme="minorHAnsi" w:hAnsiTheme="minorHAnsi" w:cstheme="minorHAnsi"/>
        </w:rPr>
      </w:pPr>
    </w:p>
    <w:p w14:paraId="022CE92C" w14:textId="77777777" w:rsidR="00A40B63" w:rsidRDefault="00D60AC9" w:rsidP="00966D58">
      <w:pPr>
        <w:rPr>
          <w:rFonts w:asciiTheme="minorHAnsi" w:hAnsiTheme="minorHAnsi" w:cstheme="minorHAnsi"/>
          <w:color w:val="000000" w:themeColor="text1"/>
        </w:rPr>
      </w:pPr>
      <w:r w:rsidRPr="006D6EDD">
        <w:rPr>
          <w:rFonts w:asciiTheme="minorHAnsi" w:hAnsiTheme="minorHAnsi" w:cstheme="minorHAnsi"/>
          <w:b/>
          <w:bCs/>
        </w:rPr>
        <w:t>Text:</w:t>
      </w:r>
      <w:r w:rsidRPr="006D6EDD">
        <w:rPr>
          <w:rFonts w:asciiTheme="minorHAnsi" w:hAnsiTheme="minorHAnsi" w:cstheme="minorHAnsi"/>
        </w:rPr>
        <w:t xml:space="preserve">  </w:t>
      </w:r>
      <w:r w:rsidR="007D02F6">
        <w:rPr>
          <w:rFonts w:asciiTheme="minorHAnsi" w:hAnsiTheme="minorHAnsi" w:cstheme="minorHAnsi"/>
          <w:color w:val="000000" w:themeColor="text1"/>
        </w:rPr>
        <w:t>Hebrews 10:19</w:t>
      </w:r>
      <w:r w:rsidR="007D02F6">
        <w:rPr>
          <w:rFonts w:asciiTheme="minorHAnsi" w:hAnsiTheme="minorHAnsi" w:cstheme="minorHAnsi"/>
          <w:color w:val="000000" w:themeColor="text1"/>
        </w:rPr>
        <w:t xml:space="preserve">, </w:t>
      </w:r>
      <w:r w:rsidR="007D02F6">
        <w:rPr>
          <w:rFonts w:asciiTheme="minorHAnsi" w:hAnsiTheme="minorHAnsi" w:cstheme="minorHAnsi"/>
          <w:color w:val="000000" w:themeColor="text1"/>
        </w:rPr>
        <w:t>Ezekiel 36:1-5</w:t>
      </w:r>
      <w:r w:rsidR="007D02F6">
        <w:rPr>
          <w:rFonts w:asciiTheme="minorHAnsi" w:hAnsiTheme="minorHAnsi" w:cstheme="minorHAnsi"/>
          <w:color w:val="000000" w:themeColor="text1"/>
        </w:rPr>
        <w:t xml:space="preserve">, </w:t>
      </w:r>
      <w:r w:rsidR="007D02F6">
        <w:rPr>
          <w:rFonts w:asciiTheme="minorHAnsi" w:hAnsiTheme="minorHAnsi" w:cstheme="minorHAnsi"/>
          <w:color w:val="000000" w:themeColor="text1"/>
        </w:rPr>
        <w:t>Deuteronomy 4:24</w:t>
      </w:r>
      <w:r w:rsidR="00A40B63">
        <w:rPr>
          <w:rFonts w:asciiTheme="minorHAnsi" w:hAnsiTheme="minorHAnsi" w:cstheme="minorHAnsi"/>
          <w:color w:val="000000" w:themeColor="text1"/>
        </w:rPr>
        <w:t xml:space="preserve">, </w:t>
      </w:r>
      <w:r w:rsidR="00A40B63">
        <w:rPr>
          <w:rFonts w:asciiTheme="minorHAnsi" w:hAnsiTheme="minorHAnsi" w:cstheme="minorHAnsi"/>
          <w:color w:val="000000" w:themeColor="text1"/>
        </w:rPr>
        <w:t>Isaiah 35:1</w:t>
      </w:r>
      <w:r w:rsidR="00A40B63">
        <w:rPr>
          <w:rFonts w:asciiTheme="minorHAnsi" w:hAnsiTheme="minorHAnsi" w:cstheme="minorHAnsi"/>
          <w:color w:val="000000" w:themeColor="text1"/>
        </w:rPr>
        <w:t xml:space="preserve">, </w:t>
      </w:r>
      <w:r w:rsidR="00A40B63">
        <w:rPr>
          <w:rFonts w:asciiTheme="minorHAnsi" w:hAnsiTheme="minorHAnsi" w:cstheme="minorHAnsi"/>
          <w:color w:val="000000" w:themeColor="text1"/>
        </w:rPr>
        <w:t>Zechariah 14:2</w:t>
      </w:r>
      <w:r w:rsidR="00A40B63">
        <w:rPr>
          <w:rFonts w:asciiTheme="minorHAnsi" w:hAnsiTheme="minorHAnsi" w:cstheme="minorHAnsi"/>
          <w:color w:val="000000" w:themeColor="text1"/>
        </w:rPr>
        <w:t xml:space="preserve">, </w:t>
      </w:r>
    </w:p>
    <w:p w14:paraId="106625C5" w14:textId="27F92FC9" w:rsidR="007839EE" w:rsidRDefault="00A40B63" w:rsidP="00966D58">
      <w:pPr>
        <w:rPr>
          <w:rFonts w:asciiTheme="minorHAnsi" w:hAnsiTheme="minorHAnsi" w:cstheme="minorHAnsi"/>
          <w:color w:val="000000" w:themeColor="text1"/>
        </w:rPr>
      </w:pPr>
      <w:r>
        <w:rPr>
          <w:rFonts w:asciiTheme="minorHAnsi" w:hAnsiTheme="minorHAnsi" w:cstheme="minorHAnsi"/>
          <w:color w:val="000000" w:themeColor="text1"/>
        </w:rPr>
        <w:t>Zechariah 13:8</w:t>
      </w:r>
      <w:r>
        <w:rPr>
          <w:rFonts w:asciiTheme="minorHAnsi" w:hAnsiTheme="minorHAnsi" w:cstheme="minorHAnsi"/>
          <w:color w:val="000000" w:themeColor="text1"/>
        </w:rPr>
        <w:t xml:space="preserve">, </w:t>
      </w:r>
      <w:r>
        <w:rPr>
          <w:rFonts w:asciiTheme="minorHAnsi" w:hAnsiTheme="minorHAnsi" w:cstheme="minorHAnsi"/>
          <w:color w:val="000000" w:themeColor="text1"/>
        </w:rPr>
        <w:t>Zechariah 14:3</w:t>
      </w:r>
      <w:r>
        <w:rPr>
          <w:rFonts w:asciiTheme="minorHAnsi" w:hAnsiTheme="minorHAnsi" w:cstheme="minorHAnsi"/>
          <w:color w:val="000000" w:themeColor="text1"/>
        </w:rPr>
        <w:t xml:space="preserve">, </w:t>
      </w:r>
      <w:r>
        <w:rPr>
          <w:rFonts w:asciiTheme="minorHAnsi" w:hAnsiTheme="minorHAnsi" w:cstheme="minorHAnsi"/>
          <w:color w:val="000000" w:themeColor="text1"/>
        </w:rPr>
        <w:t>Zechariah 12:10</w:t>
      </w:r>
      <w:r>
        <w:rPr>
          <w:rFonts w:asciiTheme="minorHAnsi" w:hAnsiTheme="minorHAnsi" w:cstheme="minorHAnsi"/>
          <w:color w:val="000000" w:themeColor="text1"/>
        </w:rPr>
        <w:t xml:space="preserve">, </w:t>
      </w:r>
      <w:r>
        <w:rPr>
          <w:rFonts w:asciiTheme="minorHAnsi" w:hAnsiTheme="minorHAnsi" w:cstheme="minorHAnsi"/>
          <w:color w:val="000000" w:themeColor="text1"/>
        </w:rPr>
        <w:t>Zechariah 13:1</w:t>
      </w:r>
      <w:r>
        <w:rPr>
          <w:rFonts w:asciiTheme="minorHAnsi" w:hAnsiTheme="minorHAnsi" w:cstheme="minorHAnsi"/>
          <w:color w:val="000000" w:themeColor="text1"/>
        </w:rPr>
        <w:t xml:space="preserve">, </w:t>
      </w:r>
      <w:r>
        <w:rPr>
          <w:rFonts w:asciiTheme="minorHAnsi" w:hAnsiTheme="minorHAnsi" w:cstheme="minorHAnsi"/>
          <w:color w:val="000000" w:themeColor="text1"/>
        </w:rPr>
        <w:t>Revelation 19:11-18</w:t>
      </w:r>
      <w:r>
        <w:rPr>
          <w:rFonts w:asciiTheme="minorHAnsi" w:hAnsiTheme="minorHAnsi" w:cstheme="minorHAnsi"/>
          <w:color w:val="000000" w:themeColor="text1"/>
        </w:rPr>
        <w:t>,</w:t>
      </w:r>
    </w:p>
    <w:p w14:paraId="74F71E97" w14:textId="77777777" w:rsidR="004B48D0" w:rsidRDefault="00A40B63" w:rsidP="004B48D0">
      <w:pPr>
        <w:rPr>
          <w:rFonts w:asciiTheme="minorHAnsi" w:hAnsiTheme="minorHAnsi" w:cstheme="minorHAnsi"/>
          <w:color w:val="000000" w:themeColor="text1"/>
        </w:rPr>
      </w:pPr>
      <w:r>
        <w:rPr>
          <w:rFonts w:asciiTheme="minorHAnsi" w:hAnsiTheme="minorHAnsi" w:cstheme="minorHAnsi"/>
          <w:color w:val="000000" w:themeColor="text1"/>
        </w:rPr>
        <w:t>Isaiah 63</w:t>
      </w:r>
      <w:r>
        <w:rPr>
          <w:rFonts w:asciiTheme="minorHAnsi" w:hAnsiTheme="minorHAnsi" w:cstheme="minorHAnsi"/>
          <w:color w:val="000000" w:themeColor="text1"/>
        </w:rPr>
        <w:t xml:space="preserve">, </w:t>
      </w:r>
      <w:r w:rsidR="002C16A3">
        <w:rPr>
          <w:rFonts w:asciiTheme="minorHAnsi" w:hAnsiTheme="minorHAnsi" w:cstheme="minorHAnsi"/>
          <w:color w:val="000000" w:themeColor="text1"/>
        </w:rPr>
        <w:t>Matthew 24:8</w:t>
      </w:r>
      <w:r w:rsidR="002C16A3">
        <w:rPr>
          <w:rFonts w:asciiTheme="minorHAnsi" w:hAnsiTheme="minorHAnsi" w:cstheme="minorHAnsi"/>
          <w:color w:val="000000" w:themeColor="text1"/>
        </w:rPr>
        <w:t xml:space="preserve">, </w:t>
      </w:r>
      <w:r w:rsidR="002C16A3">
        <w:rPr>
          <w:rFonts w:asciiTheme="minorHAnsi" w:hAnsiTheme="minorHAnsi" w:cstheme="minorHAnsi"/>
          <w:color w:val="000000" w:themeColor="text1"/>
        </w:rPr>
        <w:t>2 Thessalonian 2:7-8</w:t>
      </w:r>
      <w:r w:rsidR="002C16A3">
        <w:rPr>
          <w:rFonts w:asciiTheme="minorHAnsi" w:hAnsiTheme="minorHAnsi" w:cstheme="minorHAnsi"/>
          <w:color w:val="000000" w:themeColor="text1"/>
        </w:rPr>
        <w:t>, Joel 2:28, Joel 2:31</w:t>
      </w:r>
      <w:r w:rsidR="00B825A9">
        <w:rPr>
          <w:rFonts w:asciiTheme="minorHAnsi" w:hAnsiTheme="minorHAnsi" w:cstheme="minorHAnsi"/>
          <w:color w:val="000000" w:themeColor="text1"/>
        </w:rPr>
        <w:t xml:space="preserve">, </w:t>
      </w:r>
      <w:r w:rsidR="00B825A9">
        <w:rPr>
          <w:rFonts w:asciiTheme="minorHAnsi" w:hAnsiTheme="minorHAnsi" w:cstheme="minorHAnsi"/>
          <w:color w:val="000000" w:themeColor="text1"/>
        </w:rPr>
        <w:t>1 Thessalonians 5:9</w:t>
      </w:r>
      <w:r w:rsidR="00B825A9">
        <w:rPr>
          <w:rFonts w:asciiTheme="minorHAnsi" w:hAnsiTheme="minorHAnsi" w:cstheme="minorHAnsi"/>
          <w:color w:val="000000" w:themeColor="text1"/>
        </w:rPr>
        <w:t>,</w:t>
      </w:r>
      <w:r w:rsidR="001F39FB">
        <w:rPr>
          <w:rFonts w:asciiTheme="minorHAnsi" w:hAnsiTheme="minorHAnsi" w:cstheme="minorHAnsi"/>
          <w:color w:val="000000" w:themeColor="text1"/>
        </w:rPr>
        <w:t xml:space="preserve"> </w:t>
      </w:r>
      <w:r w:rsidR="001F39FB">
        <w:rPr>
          <w:rFonts w:asciiTheme="minorHAnsi" w:hAnsiTheme="minorHAnsi" w:cstheme="minorHAnsi"/>
          <w:color w:val="000000" w:themeColor="text1"/>
        </w:rPr>
        <w:t>Matthew 24:32-35</w:t>
      </w:r>
      <w:r w:rsidR="004C6308">
        <w:rPr>
          <w:rFonts w:asciiTheme="minorHAnsi" w:hAnsiTheme="minorHAnsi" w:cstheme="minorHAnsi"/>
          <w:color w:val="000000" w:themeColor="text1"/>
        </w:rPr>
        <w:t xml:space="preserve">, </w:t>
      </w:r>
      <w:r w:rsidR="004C6308">
        <w:rPr>
          <w:rFonts w:asciiTheme="minorHAnsi" w:hAnsiTheme="minorHAnsi" w:cstheme="minorHAnsi"/>
          <w:color w:val="000000" w:themeColor="text1"/>
        </w:rPr>
        <w:t>John 5:43</w:t>
      </w:r>
      <w:r w:rsidR="004B48D0">
        <w:rPr>
          <w:rFonts w:asciiTheme="minorHAnsi" w:hAnsiTheme="minorHAnsi" w:cstheme="minorHAnsi"/>
          <w:color w:val="000000" w:themeColor="text1"/>
        </w:rPr>
        <w:t xml:space="preserve">, </w:t>
      </w:r>
      <w:r w:rsidR="004B48D0">
        <w:rPr>
          <w:rFonts w:asciiTheme="minorHAnsi" w:hAnsiTheme="minorHAnsi" w:cstheme="minorHAnsi"/>
          <w:color w:val="000000" w:themeColor="text1"/>
        </w:rPr>
        <w:t>Matthew 12:31-32</w:t>
      </w:r>
    </w:p>
    <w:p w14:paraId="5CEBA2FC" w14:textId="5F4EDDF1" w:rsidR="001F39FB" w:rsidRPr="00A40B63" w:rsidRDefault="001F39FB" w:rsidP="00966D58">
      <w:pPr>
        <w:rPr>
          <w:rFonts w:asciiTheme="minorHAnsi" w:hAnsiTheme="minorHAnsi" w:cstheme="minorHAnsi"/>
          <w:color w:val="000000" w:themeColor="text1"/>
        </w:rPr>
      </w:pPr>
    </w:p>
    <w:p w14:paraId="6A66DDE5" w14:textId="77777777" w:rsidR="003543B3" w:rsidRPr="006D6EDD" w:rsidRDefault="004675E0" w:rsidP="004675E0">
      <w:pPr>
        <w:rPr>
          <w:rFonts w:asciiTheme="minorHAnsi" w:hAnsiTheme="minorHAnsi" w:cstheme="minorHAnsi"/>
        </w:rPr>
      </w:pPr>
      <w:r w:rsidRPr="006D6EDD">
        <w:rPr>
          <w:rFonts w:asciiTheme="minorHAnsi" w:hAnsiTheme="minorHAnsi" w:cstheme="minorHAnsi"/>
          <w:b/>
          <w:bCs/>
        </w:rPr>
        <w:t>Email:</w:t>
      </w:r>
      <w:r w:rsidRPr="006D6EDD">
        <w:rPr>
          <w:rFonts w:asciiTheme="minorHAnsi" w:hAnsiTheme="minorHAnsi" w:cstheme="minorHAnsi"/>
        </w:rPr>
        <w:t xml:space="preserve"> </w:t>
      </w:r>
    </w:p>
    <w:p w14:paraId="6E95A6B8" w14:textId="77777777" w:rsidR="003543B3" w:rsidRPr="006D6EDD" w:rsidRDefault="00D046F5" w:rsidP="004675E0">
      <w:pPr>
        <w:rPr>
          <w:rFonts w:asciiTheme="minorHAnsi" w:hAnsiTheme="minorHAnsi" w:cstheme="minorHAnsi"/>
        </w:rPr>
      </w:pPr>
      <w:hyperlink r:id="rId8" w:history="1">
        <w:r w:rsidR="003543B3" w:rsidRPr="006D6EDD">
          <w:rPr>
            <w:rStyle w:val="Hyperlink"/>
            <w:rFonts w:asciiTheme="minorHAnsi" w:hAnsiTheme="minorHAnsi" w:cstheme="minorHAnsi"/>
          </w:rPr>
          <w:t>mcfilesfaith@gmail.com</w:t>
        </w:r>
      </w:hyperlink>
      <w:r w:rsidR="003543B3" w:rsidRPr="006D6EDD">
        <w:rPr>
          <w:rFonts w:asciiTheme="minorHAnsi" w:hAnsiTheme="minorHAnsi" w:cstheme="minorHAnsi"/>
        </w:rPr>
        <w:t xml:space="preserve"> – Faith related questions</w:t>
      </w:r>
    </w:p>
    <w:p w14:paraId="5B457FA7" w14:textId="113FDBD6" w:rsidR="003543B3" w:rsidRDefault="00D046F5" w:rsidP="004675E0">
      <w:pPr>
        <w:rPr>
          <w:rFonts w:asciiTheme="minorHAnsi" w:hAnsiTheme="minorHAnsi" w:cstheme="minorHAnsi"/>
        </w:rPr>
      </w:pPr>
      <w:hyperlink r:id="rId9" w:history="1">
        <w:r w:rsidR="003543B3" w:rsidRPr="006D6EDD">
          <w:rPr>
            <w:rStyle w:val="Hyperlink"/>
            <w:rFonts w:asciiTheme="minorHAnsi" w:hAnsiTheme="minorHAnsi" w:cstheme="minorHAnsi"/>
          </w:rPr>
          <w:t>mcfilesprayers@gmail.com</w:t>
        </w:r>
      </w:hyperlink>
      <w:r w:rsidR="003543B3" w:rsidRPr="006D6EDD">
        <w:rPr>
          <w:rFonts w:asciiTheme="minorHAnsi" w:hAnsiTheme="minorHAnsi" w:cstheme="minorHAnsi"/>
        </w:rPr>
        <w:t xml:space="preserve"> – Prayer Requests</w:t>
      </w:r>
    </w:p>
    <w:p w14:paraId="59E15185" w14:textId="34013EAC" w:rsidR="00AA48BC" w:rsidRDefault="00AA48BC" w:rsidP="004675E0">
      <w:pPr>
        <w:rPr>
          <w:rFonts w:asciiTheme="minorHAnsi" w:hAnsiTheme="minorHAnsi" w:cstheme="minorHAnsi"/>
        </w:rPr>
      </w:pPr>
    </w:p>
    <w:p w14:paraId="2ECE20C8" w14:textId="3E4995E2" w:rsidR="00AA48BC" w:rsidRPr="006D6EDD" w:rsidRDefault="00AA48BC" w:rsidP="004675E0">
      <w:pPr>
        <w:rPr>
          <w:rFonts w:asciiTheme="minorHAnsi" w:hAnsiTheme="minorHAnsi" w:cstheme="minorHAnsi"/>
        </w:rPr>
      </w:pPr>
      <w:r w:rsidRPr="00AA48BC">
        <w:rPr>
          <w:rFonts w:asciiTheme="minorHAnsi" w:hAnsiTheme="minorHAnsi" w:cstheme="minorHAnsi"/>
          <w:b/>
          <w:bCs/>
        </w:rPr>
        <w:t>Notes:</w:t>
      </w:r>
      <w:r>
        <w:rPr>
          <w:rFonts w:asciiTheme="minorHAnsi" w:hAnsiTheme="minorHAnsi" w:cstheme="minorHAnsi"/>
        </w:rPr>
        <w:t xml:space="preserve">  </w:t>
      </w:r>
      <w:hyperlink r:id="rId10" w:history="1">
        <w:r w:rsidRPr="00E27E7C">
          <w:rPr>
            <w:rStyle w:val="Hyperlink"/>
            <w:rFonts w:asciiTheme="minorHAnsi" w:hAnsiTheme="minorHAnsi" w:cstheme="minorHAnsi"/>
          </w:rPr>
          <w:t>www.spiritjournals.orgn</w:t>
        </w:r>
      </w:hyperlink>
      <w:r>
        <w:rPr>
          <w:rFonts w:asciiTheme="minorHAnsi" w:hAnsiTheme="minorHAnsi" w:cstheme="minorHAnsi"/>
        </w:rPr>
        <w:t xml:space="preserve"> -or- </w:t>
      </w:r>
      <w:hyperlink r:id="rId11" w:history="1">
        <w:r w:rsidRPr="00E27E7C">
          <w:rPr>
            <w:rStyle w:val="Hyperlink"/>
            <w:rFonts w:asciiTheme="minorHAnsi" w:hAnsiTheme="minorHAnsi" w:cstheme="minorHAnsi"/>
          </w:rPr>
          <w:t>https://chrismc77.wixsite.com/spiritjournals/</w:t>
        </w:r>
      </w:hyperlink>
      <w:r>
        <w:rPr>
          <w:rFonts w:asciiTheme="minorHAnsi" w:hAnsiTheme="minorHAnsi" w:cstheme="minorHAnsi"/>
        </w:rPr>
        <w:t xml:space="preserve"> </w:t>
      </w:r>
    </w:p>
    <w:p w14:paraId="47FDFA70" w14:textId="7E54A9A7" w:rsidR="00CC76C5" w:rsidRDefault="00CC76C5" w:rsidP="009C1380">
      <w:pPr>
        <w:rPr>
          <w:rFonts w:asciiTheme="minorHAnsi" w:hAnsiTheme="minorHAnsi" w:cstheme="minorHAnsi"/>
        </w:rPr>
      </w:pPr>
    </w:p>
    <w:p w14:paraId="7A39BBD7" w14:textId="77777777" w:rsidR="009C1380" w:rsidRDefault="009C1380" w:rsidP="009C1380">
      <w:pPr>
        <w:rPr>
          <w:rFonts w:asciiTheme="minorHAnsi" w:hAnsiTheme="minorHAnsi" w:cstheme="minorHAnsi"/>
        </w:rPr>
      </w:pPr>
      <w:r w:rsidRPr="00E94173">
        <w:rPr>
          <w:rFonts w:asciiTheme="minorHAnsi" w:hAnsiTheme="minorHAnsi" w:cstheme="minorHAnsi"/>
          <w:b/>
          <w:bCs/>
        </w:rPr>
        <w:t>Bible</w:t>
      </w:r>
      <w:r>
        <w:rPr>
          <w:rFonts w:asciiTheme="minorHAnsi" w:hAnsiTheme="minorHAnsi" w:cstheme="minorHAnsi"/>
          <w:b/>
          <w:bCs/>
        </w:rPr>
        <w:t xml:space="preserve"> Translation</w:t>
      </w:r>
      <w:r w:rsidRPr="00E94173">
        <w:rPr>
          <w:rFonts w:asciiTheme="minorHAnsi" w:hAnsiTheme="minorHAnsi" w:cstheme="minorHAnsi"/>
          <w:b/>
          <w:bCs/>
        </w:rPr>
        <w:t>:</w:t>
      </w:r>
      <w:r>
        <w:rPr>
          <w:rFonts w:asciiTheme="minorHAnsi" w:hAnsiTheme="minorHAnsi" w:cstheme="minorHAnsi"/>
        </w:rPr>
        <w:t xml:space="preserve">  King James Version</w:t>
      </w:r>
    </w:p>
    <w:p w14:paraId="77C57EF0" w14:textId="77777777" w:rsidR="001128EF" w:rsidRPr="006D6EDD" w:rsidRDefault="001128EF" w:rsidP="009819C1">
      <w:pPr>
        <w:pBdr>
          <w:bottom w:val="single" w:sz="4" w:space="1" w:color="auto"/>
        </w:pBdr>
        <w:rPr>
          <w:rFonts w:asciiTheme="minorHAnsi" w:hAnsiTheme="minorHAnsi" w:cstheme="minorHAnsi"/>
        </w:rPr>
      </w:pPr>
    </w:p>
    <w:p w14:paraId="6AEC808B" w14:textId="77777777" w:rsidR="009819C1" w:rsidRPr="006D6EDD" w:rsidRDefault="009819C1">
      <w:pPr>
        <w:rPr>
          <w:rFonts w:asciiTheme="minorHAnsi" w:hAnsiTheme="minorHAnsi" w:cstheme="minorHAnsi"/>
        </w:rPr>
      </w:pPr>
    </w:p>
    <w:p w14:paraId="296309C4" w14:textId="257C2053" w:rsidR="001C62AF" w:rsidRDefault="00765D2B" w:rsidP="00765D2B">
      <w:pPr>
        <w:rPr>
          <w:rFonts w:asciiTheme="minorHAnsi" w:hAnsiTheme="minorHAnsi" w:cstheme="minorHAnsi"/>
          <w:color w:val="000000" w:themeColor="text1"/>
        </w:rPr>
      </w:pPr>
      <w:r>
        <w:rPr>
          <w:rFonts w:asciiTheme="minorHAnsi" w:hAnsiTheme="minorHAnsi" w:cstheme="minorHAnsi"/>
          <w:color w:val="000000" w:themeColor="text1"/>
        </w:rPr>
        <w:t>Hebrews 10:19</w:t>
      </w:r>
      <w:r w:rsidR="007D02F6">
        <w:rPr>
          <w:rFonts w:asciiTheme="minorHAnsi" w:hAnsiTheme="minorHAnsi" w:cstheme="minorHAnsi"/>
          <w:color w:val="000000" w:themeColor="text1"/>
        </w:rPr>
        <w:t>:</w:t>
      </w:r>
    </w:p>
    <w:p w14:paraId="449EB89B" w14:textId="53F586F3" w:rsidR="00765D2B" w:rsidRDefault="00765D2B" w:rsidP="00765D2B">
      <w:pPr>
        <w:pBdr>
          <w:bottom w:val="single" w:sz="4" w:space="1" w:color="auto"/>
        </w:pBdr>
        <w:rPr>
          <w:rFonts w:asciiTheme="minorHAnsi" w:hAnsiTheme="minorHAnsi" w:cstheme="minorHAnsi"/>
          <w:color w:val="000000" w:themeColor="text1"/>
        </w:rPr>
      </w:pPr>
      <w:r w:rsidRPr="00765D2B">
        <w:rPr>
          <w:rFonts w:asciiTheme="minorHAnsi" w:hAnsiTheme="minorHAnsi" w:cstheme="minorHAnsi"/>
          <w:color w:val="000000" w:themeColor="text1"/>
        </w:rPr>
        <w:t>Having therefore, brethren, boldness to enter into the holiest by the blood of Jesus,</w:t>
      </w:r>
      <w:r w:rsidRPr="00765D2B">
        <w:rPr>
          <w:rFonts w:asciiTheme="minorHAnsi" w:hAnsiTheme="minorHAnsi" w:cstheme="minorHAnsi"/>
          <w:color w:val="000000" w:themeColor="text1"/>
        </w:rPr>
        <w:br/>
      </w:r>
    </w:p>
    <w:p w14:paraId="0D470BF8" w14:textId="77777777" w:rsidR="00765D2B" w:rsidRDefault="00765D2B" w:rsidP="00765D2B">
      <w:pPr>
        <w:rPr>
          <w:rFonts w:asciiTheme="minorHAnsi" w:hAnsiTheme="minorHAnsi" w:cstheme="minorHAnsi"/>
          <w:color w:val="000000" w:themeColor="text1"/>
        </w:rPr>
      </w:pPr>
    </w:p>
    <w:p w14:paraId="38971E5A" w14:textId="25F0D0AB" w:rsidR="003C4795" w:rsidRDefault="003C4795" w:rsidP="003C4795">
      <w:pPr>
        <w:rPr>
          <w:rFonts w:asciiTheme="minorHAnsi" w:hAnsiTheme="minorHAnsi" w:cstheme="minorHAnsi"/>
          <w:color w:val="000000" w:themeColor="text1"/>
        </w:rPr>
      </w:pPr>
      <w:r>
        <w:rPr>
          <w:rFonts w:asciiTheme="minorHAnsi" w:hAnsiTheme="minorHAnsi" w:cstheme="minorHAnsi"/>
          <w:color w:val="000000" w:themeColor="text1"/>
        </w:rPr>
        <w:t>Ezekiel 36:1-5</w:t>
      </w:r>
      <w:r w:rsidR="007D02F6">
        <w:rPr>
          <w:rFonts w:asciiTheme="minorHAnsi" w:hAnsiTheme="minorHAnsi" w:cstheme="minorHAnsi"/>
          <w:color w:val="000000" w:themeColor="text1"/>
        </w:rPr>
        <w:t>:</w:t>
      </w:r>
    </w:p>
    <w:p w14:paraId="18742F5A" w14:textId="77777777" w:rsidR="003C4795" w:rsidRDefault="003C4795" w:rsidP="003C4795">
      <w:pPr>
        <w:pStyle w:val="ListParagraph"/>
        <w:numPr>
          <w:ilvl w:val="0"/>
          <w:numId w:val="6"/>
        </w:numPr>
        <w:rPr>
          <w:rFonts w:cstheme="minorHAnsi"/>
          <w:color w:val="000000" w:themeColor="text1"/>
        </w:rPr>
      </w:pPr>
      <w:r>
        <w:rPr>
          <w:rFonts w:cstheme="minorHAnsi"/>
          <w:color w:val="000000" w:themeColor="text1"/>
        </w:rPr>
        <w:t>Ezekiel 35 God Prophesied AGAINST Mount Seir (Edom)</w:t>
      </w:r>
    </w:p>
    <w:p w14:paraId="3C493C34" w14:textId="77777777" w:rsidR="003C4795" w:rsidRDefault="003C4795" w:rsidP="003C4795">
      <w:pPr>
        <w:pStyle w:val="ListParagraph"/>
        <w:numPr>
          <w:ilvl w:val="0"/>
          <w:numId w:val="6"/>
        </w:numPr>
        <w:rPr>
          <w:rFonts w:cstheme="minorHAnsi"/>
          <w:color w:val="000000" w:themeColor="text1"/>
        </w:rPr>
      </w:pPr>
      <w:r>
        <w:rPr>
          <w:rFonts w:cstheme="minorHAnsi"/>
          <w:color w:val="000000" w:themeColor="text1"/>
        </w:rPr>
        <w:t>His Rebuke was for Their Hatred and Demonic Schemes against Israel</w:t>
      </w:r>
    </w:p>
    <w:p w14:paraId="60976CAF" w14:textId="77777777" w:rsidR="003C4795" w:rsidRDefault="003C4795" w:rsidP="003C4795">
      <w:pPr>
        <w:pStyle w:val="ListParagraph"/>
        <w:numPr>
          <w:ilvl w:val="0"/>
          <w:numId w:val="6"/>
        </w:numPr>
        <w:rPr>
          <w:rFonts w:cstheme="minorHAnsi"/>
          <w:color w:val="000000" w:themeColor="text1"/>
        </w:rPr>
      </w:pPr>
      <w:r>
        <w:rPr>
          <w:rFonts w:cstheme="minorHAnsi"/>
          <w:color w:val="000000" w:themeColor="text1"/>
        </w:rPr>
        <w:t>This Perpetual Hatred is Same Now as it was Then (Ongoing and Ancient)</w:t>
      </w:r>
    </w:p>
    <w:p w14:paraId="2C314E97" w14:textId="77777777" w:rsidR="003C4795" w:rsidRDefault="003C4795" w:rsidP="003C4795">
      <w:pPr>
        <w:pStyle w:val="ListParagraph"/>
        <w:numPr>
          <w:ilvl w:val="0"/>
          <w:numId w:val="6"/>
        </w:numPr>
        <w:rPr>
          <w:rFonts w:cstheme="minorHAnsi"/>
          <w:color w:val="000000" w:themeColor="text1"/>
        </w:rPr>
      </w:pPr>
      <w:r>
        <w:rPr>
          <w:rFonts w:cstheme="minorHAnsi"/>
          <w:color w:val="000000" w:themeColor="text1"/>
        </w:rPr>
        <w:t>Ezekiel 36 We See Two Things Emerging</w:t>
      </w:r>
    </w:p>
    <w:p w14:paraId="7AA0C899" w14:textId="77777777" w:rsidR="003C4795" w:rsidRDefault="003C4795" w:rsidP="003C4795">
      <w:pPr>
        <w:pStyle w:val="ListParagraph"/>
        <w:numPr>
          <w:ilvl w:val="1"/>
          <w:numId w:val="6"/>
        </w:numPr>
        <w:rPr>
          <w:rFonts w:cstheme="minorHAnsi"/>
          <w:color w:val="000000" w:themeColor="text1"/>
        </w:rPr>
      </w:pPr>
      <w:r>
        <w:rPr>
          <w:rFonts w:cstheme="minorHAnsi"/>
          <w:color w:val="000000" w:themeColor="text1"/>
        </w:rPr>
        <w:t xml:space="preserve">1-15 The Lord is Still Addressing Edom AND </w:t>
      </w:r>
      <w:proofErr w:type="gramStart"/>
      <w:r>
        <w:rPr>
          <w:rFonts w:cstheme="minorHAnsi"/>
          <w:color w:val="000000" w:themeColor="text1"/>
        </w:rPr>
        <w:t>The</w:t>
      </w:r>
      <w:proofErr w:type="gramEnd"/>
      <w:r>
        <w:rPr>
          <w:rFonts w:cstheme="minorHAnsi"/>
          <w:color w:val="000000" w:themeColor="text1"/>
        </w:rPr>
        <w:t xml:space="preserve"> Mountains of Israel</w:t>
      </w:r>
    </w:p>
    <w:p w14:paraId="053C9C4F" w14:textId="77777777" w:rsidR="003C4795" w:rsidRDefault="003C4795" w:rsidP="003C4795">
      <w:pPr>
        <w:pStyle w:val="ListParagraph"/>
        <w:numPr>
          <w:ilvl w:val="1"/>
          <w:numId w:val="6"/>
        </w:numPr>
        <w:rPr>
          <w:rFonts w:cstheme="minorHAnsi"/>
          <w:color w:val="000000" w:themeColor="text1"/>
        </w:rPr>
      </w:pPr>
      <w:r>
        <w:rPr>
          <w:rFonts w:cstheme="minorHAnsi"/>
          <w:color w:val="000000" w:themeColor="text1"/>
        </w:rPr>
        <w:t>36:16-37:14 – Israel’s Restoration</w:t>
      </w:r>
    </w:p>
    <w:p w14:paraId="01452698" w14:textId="77777777" w:rsidR="003C4795" w:rsidRPr="006014FF" w:rsidRDefault="003C4795" w:rsidP="003C4795">
      <w:pPr>
        <w:rPr>
          <w:rFonts w:asciiTheme="minorHAnsi" w:hAnsiTheme="minorHAnsi" w:cstheme="minorHAnsi"/>
          <w:color w:val="000000" w:themeColor="text1"/>
        </w:rPr>
      </w:pPr>
    </w:p>
    <w:p w14:paraId="54E648EB" w14:textId="77777777" w:rsidR="003C4795" w:rsidRDefault="003C4795" w:rsidP="003C4795">
      <w:pPr>
        <w:rPr>
          <w:rFonts w:asciiTheme="minorHAnsi" w:hAnsiTheme="minorHAnsi" w:cstheme="minorHAnsi"/>
          <w:color w:val="000000" w:themeColor="text1"/>
        </w:rPr>
      </w:pPr>
      <w:r w:rsidRPr="006014FF">
        <w:rPr>
          <w:rFonts w:asciiTheme="minorHAnsi" w:hAnsiTheme="minorHAnsi" w:cstheme="minorHAnsi"/>
          <w:color w:val="000000" w:themeColor="text1"/>
        </w:rPr>
        <w:t>Ezekiel 33-48</w:t>
      </w:r>
      <w:r>
        <w:rPr>
          <w:rFonts w:asciiTheme="minorHAnsi" w:hAnsiTheme="minorHAnsi" w:cstheme="minorHAnsi"/>
          <w:color w:val="000000" w:themeColor="text1"/>
        </w:rPr>
        <w:t xml:space="preserve"> ALL CHAPTER’S DEAL WITH ISRAEL’S HISTORY</w:t>
      </w:r>
    </w:p>
    <w:p w14:paraId="218845F4" w14:textId="77777777" w:rsidR="003C4795" w:rsidRDefault="003C4795"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33 – Warning to Israel’s Watchmen (Last Days)</w:t>
      </w:r>
    </w:p>
    <w:p w14:paraId="03F053C6" w14:textId="77777777" w:rsidR="003C4795" w:rsidRDefault="003C4795"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34 – Warning to Israel’s Shepherds</w:t>
      </w:r>
    </w:p>
    <w:p w14:paraId="35CA73E6" w14:textId="77777777" w:rsidR="003C4795" w:rsidRDefault="003C4795"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35 – Rebuke of Edom (Current Day)</w:t>
      </w:r>
    </w:p>
    <w:p w14:paraId="32CD1566" w14:textId="77777777" w:rsidR="003C4795" w:rsidRDefault="003C4795"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36 – Promise to Mountains of Israel (Kingdom)</w:t>
      </w:r>
    </w:p>
    <w:p w14:paraId="00BAB18A" w14:textId="77777777" w:rsidR="003C4795" w:rsidRDefault="003C4795"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37 – Vision of the Dry Bones – Israel’s Revival and Travail during Tribulation</w:t>
      </w:r>
    </w:p>
    <w:p w14:paraId="1539B98D" w14:textId="77777777" w:rsidR="003C4795" w:rsidRDefault="003C4795"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38-39 – Armageddon</w:t>
      </w:r>
    </w:p>
    <w:p w14:paraId="62901576" w14:textId="77777777" w:rsidR="003C4795" w:rsidRDefault="003C4795"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40-48 – Christ’s Return and The Kingdom Age</w:t>
      </w:r>
    </w:p>
    <w:p w14:paraId="6E8A7E6F" w14:textId="52216215" w:rsidR="003C4795" w:rsidRDefault="003C4795" w:rsidP="003C4795">
      <w:pPr>
        <w:pBdr>
          <w:bottom w:val="single" w:sz="4" w:space="1" w:color="auto"/>
        </w:pBdr>
        <w:rPr>
          <w:rFonts w:asciiTheme="minorHAnsi" w:hAnsiTheme="minorHAnsi" w:cstheme="minorHAnsi"/>
          <w:color w:val="000000" w:themeColor="text1"/>
        </w:rPr>
      </w:pPr>
    </w:p>
    <w:p w14:paraId="65BC9FE9" w14:textId="34485907" w:rsidR="007D02F6" w:rsidRDefault="007D02F6">
      <w:pPr>
        <w:rPr>
          <w:rFonts w:asciiTheme="minorHAnsi" w:hAnsiTheme="minorHAnsi" w:cstheme="minorHAnsi"/>
          <w:color w:val="000000" w:themeColor="text1"/>
        </w:rPr>
      </w:pPr>
      <w:r>
        <w:rPr>
          <w:rFonts w:asciiTheme="minorHAnsi" w:hAnsiTheme="minorHAnsi" w:cstheme="minorHAnsi"/>
          <w:color w:val="000000" w:themeColor="text1"/>
        </w:rPr>
        <w:br w:type="page"/>
      </w:r>
    </w:p>
    <w:p w14:paraId="568C2E7E" w14:textId="5AE08684" w:rsidR="003C4795" w:rsidRDefault="003C4795" w:rsidP="007D02F6">
      <w:pPr>
        <w:pBdr>
          <w:bottom w:val="single" w:sz="4" w:space="1" w:color="auto"/>
        </w:pBdr>
        <w:rPr>
          <w:rFonts w:asciiTheme="minorHAnsi" w:hAnsiTheme="minorHAnsi" w:cstheme="minorHAnsi"/>
          <w:color w:val="000000" w:themeColor="text1"/>
        </w:rPr>
      </w:pPr>
    </w:p>
    <w:p w14:paraId="7295619F" w14:textId="77777777" w:rsidR="007D02F6" w:rsidRDefault="007D02F6" w:rsidP="00765D2B">
      <w:pPr>
        <w:rPr>
          <w:rFonts w:asciiTheme="minorHAnsi" w:hAnsiTheme="minorHAnsi" w:cstheme="minorHAnsi"/>
          <w:color w:val="000000" w:themeColor="text1"/>
        </w:rPr>
      </w:pPr>
    </w:p>
    <w:p w14:paraId="77574F26" w14:textId="0431F46E" w:rsidR="00765D2B" w:rsidRDefault="00765D2B" w:rsidP="00765D2B">
      <w:pPr>
        <w:rPr>
          <w:rFonts w:asciiTheme="minorHAnsi" w:hAnsiTheme="minorHAnsi" w:cstheme="minorHAnsi"/>
          <w:color w:val="000000" w:themeColor="text1"/>
        </w:rPr>
      </w:pPr>
      <w:r>
        <w:rPr>
          <w:rFonts w:asciiTheme="minorHAnsi" w:hAnsiTheme="minorHAnsi" w:cstheme="minorHAnsi"/>
          <w:color w:val="000000" w:themeColor="text1"/>
        </w:rPr>
        <w:t>Ezekiel 36:1-3:</w:t>
      </w:r>
    </w:p>
    <w:p w14:paraId="6B84617C" w14:textId="77777777" w:rsidR="00765D2B" w:rsidRDefault="00765D2B" w:rsidP="00765D2B">
      <w:pPr>
        <w:rPr>
          <w:rFonts w:asciiTheme="minorHAnsi" w:hAnsiTheme="minorHAnsi" w:cstheme="minorHAnsi"/>
          <w:color w:val="000000" w:themeColor="text1"/>
        </w:rPr>
      </w:pPr>
      <w:r w:rsidRPr="00A63D81">
        <w:rPr>
          <w:rFonts w:asciiTheme="minorHAnsi" w:hAnsiTheme="minorHAnsi" w:cstheme="minorHAnsi"/>
          <w:color w:val="000000" w:themeColor="text1"/>
          <w:vertAlign w:val="superscript"/>
        </w:rPr>
        <w:t>1</w:t>
      </w:r>
      <w:r w:rsidRPr="00A63D81">
        <w:rPr>
          <w:rFonts w:asciiTheme="minorHAnsi" w:hAnsiTheme="minorHAnsi" w:cstheme="minorHAnsi"/>
          <w:color w:val="000000" w:themeColor="text1"/>
        </w:rPr>
        <w:t xml:space="preserve">Also, thou son of man, prophesy unto the mountains of Israel, and say, Ye mountains of Israel, </w:t>
      </w:r>
      <w:r w:rsidRPr="00A63D81">
        <w:rPr>
          <w:rFonts w:asciiTheme="minorHAnsi" w:hAnsiTheme="minorHAnsi" w:cstheme="minorHAnsi"/>
          <w:b/>
          <w:bCs/>
          <w:color w:val="000000" w:themeColor="text1"/>
        </w:rPr>
        <w:t>hear the word of the LORD</w:t>
      </w:r>
      <w:r w:rsidRPr="00A63D81">
        <w:rPr>
          <w:rFonts w:asciiTheme="minorHAnsi" w:hAnsiTheme="minorHAnsi" w:cstheme="minorHAnsi"/>
          <w:color w:val="000000" w:themeColor="text1"/>
        </w:rPr>
        <w:t>:</w:t>
      </w:r>
      <w:r>
        <w:rPr>
          <w:rFonts w:asciiTheme="minorHAnsi" w:hAnsiTheme="minorHAnsi" w:cstheme="minorHAnsi"/>
          <w:color w:val="000000" w:themeColor="text1"/>
        </w:rPr>
        <w:t xml:space="preserve"> </w:t>
      </w:r>
      <w:r w:rsidRPr="00A63D81">
        <w:rPr>
          <w:rFonts w:asciiTheme="minorHAnsi" w:hAnsiTheme="minorHAnsi" w:cstheme="minorHAnsi"/>
          <w:color w:val="000000" w:themeColor="text1"/>
          <w:vertAlign w:val="superscript"/>
        </w:rPr>
        <w:t>2</w:t>
      </w:r>
      <w:r w:rsidRPr="00A63D81">
        <w:rPr>
          <w:rFonts w:asciiTheme="minorHAnsi" w:hAnsiTheme="minorHAnsi" w:cstheme="minorHAnsi"/>
          <w:color w:val="000000" w:themeColor="text1"/>
        </w:rPr>
        <w:t>Thus saith the Lord GOD; Because the enemy hath said against you, Aha, even the ancient high places are ours in possession:</w:t>
      </w:r>
      <w:r>
        <w:rPr>
          <w:rFonts w:asciiTheme="minorHAnsi" w:hAnsiTheme="minorHAnsi" w:cstheme="minorHAnsi"/>
          <w:color w:val="000000" w:themeColor="text1"/>
        </w:rPr>
        <w:t xml:space="preserve"> </w:t>
      </w:r>
      <w:r w:rsidRPr="00A63D81">
        <w:rPr>
          <w:rFonts w:asciiTheme="minorHAnsi" w:hAnsiTheme="minorHAnsi" w:cstheme="minorHAnsi"/>
          <w:color w:val="000000" w:themeColor="text1"/>
          <w:vertAlign w:val="superscript"/>
        </w:rPr>
        <w:t>3</w:t>
      </w:r>
      <w:r w:rsidRPr="00A63D81">
        <w:rPr>
          <w:rFonts w:asciiTheme="minorHAnsi" w:hAnsiTheme="minorHAnsi" w:cstheme="minorHAnsi"/>
          <w:color w:val="000000" w:themeColor="text1"/>
        </w:rPr>
        <w:t>Therefore prophesy and say, Thus saith the Lord GOD; Because they have made </w:t>
      </w:r>
      <w:r w:rsidRPr="00A63D81">
        <w:rPr>
          <w:rFonts w:asciiTheme="minorHAnsi" w:hAnsiTheme="minorHAnsi" w:cstheme="minorHAnsi"/>
          <w:i/>
          <w:iCs/>
          <w:color w:val="000000" w:themeColor="text1"/>
        </w:rPr>
        <w:t>you</w:t>
      </w:r>
      <w:r w:rsidRPr="00A63D81">
        <w:rPr>
          <w:rFonts w:asciiTheme="minorHAnsi" w:hAnsiTheme="minorHAnsi" w:cstheme="minorHAnsi"/>
          <w:color w:val="000000" w:themeColor="text1"/>
        </w:rPr>
        <w:t> desolate, and swallowed you up on every side, that ye might be a possession unto the residue of the heathen, and ye are taken up in the lips of talkers, and </w:t>
      </w:r>
      <w:r w:rsidRPr="00A63D81">
        <w:rPr>
          <w:rFonts w:asciiTheme="minorHAnsi" w:hAnsiTheme="minorHAnsi" w:cstheme="minorHAnsi"/>
          <w:i/>
          <w:iCs/>
          <w:color w:val="000000" w:themeColor="text1"/>
        </w:rPr>
        <w:t>are</w:t>
      </w:r>
      <w:r w:rsidRPr="00A63D81">
        <w:rPr>
          <w:rFonts w:asciiTheme="minorHAnsi" w:hAnsiTheme="minorHAnsi" w:cstheme="minorHAnsi"/>
          <w:color w:val="000000" w:themeColor="text1"/>
        </w:rPr>
        <w:t> an infamy of the people:</w:t>
      </w:r>
      <w:r>
        <w:rPr>
          <w:rFonts w:asciiTheme="minorHAnsi" w:hAnsiTheme="minorHAnsi" w:cstheme="minorHAnsi"/>
          <w:color w:val="000000" w:themeColor="text1"/>
        </w:rPr>
        <w:t xml:space="preserve"> </w:t>
      </w:r>
    </w:p>
    <w:p w14:paraId="2A00AF71" w14:textId="49203261" w:rsidR="00765D2B" w:rsidRDefault="00765D2B" w:rsidP="00765D2B">
      <w:pPr>
        <w:pBdr>
          <w:bottom w:val="single" w:sz="4" w:space="1" w:color="auto"/>
        </w:pBdr>
        <w:rPr>
          <w:rFonts w:asciiTheme="minorHAnsi" w:hAnsiTheme="minorHAnsi" w:cstheme="minorHAnsi"/>
          <w:color w:val="000000" w:themeColor="text1"/>
        </w:rPr>
      </w:pPr>
    </w:p>
    <w:p w14:paraId="73399012" w14:textId="77777777" w:rsidR="00765D2B" w:rsidRDefault="00765D2B" w:rsidP="00765D2B">
      <w:pPr>
        <w:rPr>
          <w:rFonts w:asciiTheme="minorHAnsi" w:hAnsiTheme="minorHAnsi" w:cstheme="minorHAnsi"/>
          <w:color w:val="000000" w:themeColor="text1"/>
        </w:rPr>
      </w:pPr>
    </w:p>
    <w:p w14:paraId="6881B34F" w14:textId="2281F2A9" w:rsidR="00765D2B" w:rsidRDefault="00765D2B" w:rsidP="00765D2B">
      <w:pPr>
        <w:rPr>
          <w:rFonts w:asciiTheme="minorHAnsi" w:hAnsiTheme="minorHAnsi" w:cstheme="minorHAnsi"/>
          <w:color w:val="000000" w:themeColor="text1"/>
        </w:rPr>
      </w:pPr>
      <w:r>
        <w:rPr>
          <w:rFonts w:asciiTheme="minorHAnsi" w:hAnsiTheme="minorHAnsi" w:cstheme="minorHAnsi"/>
          <w:color w:val="000000" w:themeColor="text1"/>
        </w:rPr>
        <w:t>Ezekiel 36:4</w:t>
      </w:r>
      <w:r w:rsidR="007D02F6">
        <w:rPr>
          <w:rFonts w:asciiTheme="minorHAnsi" w:hAnsiTheme="minorHAnsi" w:cstheme="minorHAnsi"/>
          <w:color w:val="000000" w:themeColor="text1"/>
        </w:rPr>
        <w:t>:</w:t>
      </w:r>
    </w:p>
    <w:p w14:paraId="2AC3D88F" w14:textId="77777777" w:rsidR="00765D2B" w:rsidRPr="00765D2B" w:rsidRDefault="00765D2B" w:rsidP="00765D2B">
      <w:pPr>
        <w:rPr>
          <w:rFonts w:asciiTheme="minorHAnsi" w:hAnsiTheme="minorHAnsi" w:cstheme="minorHAnsi"/>
          <w:color w:val="000000" w:themeColor="text1"/>
        </w:rPr>
      </w:pPr>
      <w:r w:rsidRPr="00765D2B">
        <w:rPr>
          <w:rFonts w:asciiTheme="minorHAnsi" w:hAnsiTheme="minorHAnsi" w:cstheme="minorHAnsi"/>
          <w:color w:val="000000" w:themeColor="text1"/>
        </w:rPr>
        <w:t xml:space="preserve">Therefore, ye mountains of Israel, hear the word of the Lord GOD; </w:t>
      </w:r>
      <w:proofErr w:type="gramStart"/>
      <w:r w:rsidRPr="00765D2B">
        <w:rPr>
          <w:rFonts w:asciiTheme="minorHAnsi" w:hAnsiTheme="minorHAnsi" w:cstheme="minorHAnsi"/>
          <w:color w:val="000000" w:themeColor="text1"/>
        </w:rPr>
        <w:t>Thus</w:t>
      </w:r>
      <w:proofErr w:type="gramEnd"/>
      <w:r w:rsidRPr="00765D2B">
        <w:rPr>
          <w:rFonts w:asciiTheme="minorHAnsi" w:hAnsiTheme="minorHAnsi" w:cstheme="minorHAnsi"/>
          <w:color w:val="000000" w:themeColor="text1"/>
        </w:rPr>
        <w:t xml:space="preserve"> saith the Lord GOD to the mountains, and to the hills, to the rivers, and to the valleys, to the desolate wastes, and to the cities that are forsaken, which became a prey and derision to the residue of the heathen that </w:t>
      </w:r>
      <w:r w:rsidRPr="00765D2B">
        <w:rPr>
          <w:rFonts w:asciiTheme="minorHAnsi" w:hAnsiTheme="minorHAnsi" w:cstheme="minorHAnsi"/>
          <w:i/>
          <w:iCs/>
          <w:color w:val="000000" w:themeColor="text1"/>
        </w:rPr>
        <w:t>are</w:t>
      </w:r>
      <w:r w:rsidRPr="00765D2B">
        <w:rPr>
          <w:rFonts w:asciiTheme="minorHAnsi" w:hAnsiTheme="minorHAnsi" w:cstheme="minorHAnsi"/>
          <w:color w:val="000000" w:themeColor="text1"/>
        </w:rPr>
        <w:t> round about;</w:t>
      </w:r>
    </w:p>
    <w:p w14:paraId="143DE7CB" w14:textId="6542E708" w:rsidR="00765D2B" w:rsidRDefault="00765D2B" w:rsidP="00765D2B">
      <w:pPr>
        <w:pBdr>
          <w:bottom w:val="single" w:sz="4" w:space="1" w:color="auto"/>
        </w:pBdr>
        <w:rPr>
          <w:rFonts w:asciiTheme="minorHAnsi" w:hAnsiTheme="minorHAnsi" w:cstheme="minorHAnsi"/>
          <w:color w:val="000000" w:themeColor="text1"/>
        </w:rPr>
      </w:pPr>
    </w:p>
    <w:p w14:paraId="52A6192A" w14:textId="77777777" w:rsidR="00765D2B" w:rsidRDefault="00765D2B" w:rsidP="00765D2B">
      <w:pPr>
        <w:rPr>
          <w:rFonts w:asciiTheme="minorHAnsi" w:hAnsiTheme="minorHAnsi" w:cstheme="minorHAnsi"/>
          <w:color w:val="000000" w:themeColor="text1"/>
        </w:rPr>
      </w:pPr>
    </w:p>
    <w:p w14:paraId="19CD6831" w14:textId="6E46FC42" w:rsidR="00765D2B" w:rsidRDefault="00765D2B" w:rsidP="00765D2B">
      <w:pPr>
        <w:rPr>
          <w:rFonts w:asciiTheme="minorHAnsi" w:hAnsiTheme="minorHAnsi" w:cstheme="minorHAnsi"/>
          <w:color w:val="000000" w:themeColor="text1"/>
        </w:rPr>
      </w:pPr>
      <w:r>
        <w:rPr>
          <w:rFonts w:asciiTheme="minorHAnsi" w:hAnsiTheme="minorHAnsi" w:cstheme="minorHAnsi"/>
          <w:color w:val="000000" w:themeColor="text1"/>
        </w:rPr>
        <w:t>Ezekiel 36:5</w:t>
      </w:r>
      <w:r w:rsidR="007D02F6">
        <w:rPr>
          <w:rFonts w:asciiTheme="minorHAnsi" w:hAnsiTheme="minorHAnsi" w:cstheme="minorHAnsi"/>
          <w:color w:val="000000" w:themeColor="text1"/>
        </w:rPr>
        <w:t>:</w:t>
      </w:r>
    </w:p>
    <w:p w14:paraId="0431396B" w14:textId="77777777" w:rsidR="00765D2B" w:rsidRPr="00765D2B" w:rsidRDefault="00765D2B" w:rsidP="00765D2B">
      <w:pPr>
        <w:rPr>
          <w:rFonts w:asciiTheme="minorHAnsi" w:hAnsiTheme="minorHAnsi" w:cstheme="minorHAnsi"/>
          <w:color w:val="000000" w:themeColor="text1"/>
        </w:rPr>
      </w:pPr>
      <w:proofErr w:type="gramStart"/>
      <w:r w:rsidRPr="00765D2B">
        <w:rPr>
          <w:rFonts w:asciiTheme="minorHAnsi" w:hAnsiTheme="minorHAnsi" w:cstheme="minorHAnsi"/>
          <w:color w:val="000000" w:themeColor="text1"/>
        </w:rPr>
        <w:t>Therefore</w:t>
      </w:r>
      <w:proofErr w:type="gramEnd"/>
      <w:r w:rsidRPr="00765D2B">
        <w:rPr>
          <w:rFonts w:asciiTheme="minorHAnsi" w:hAnsiTheme="minorHAnsi" w:cstheme="minorHAnsi"/>
          <w:color w:val="000000" w:themeColor="text1"/>
        </w:rPr>
        <w:t xml:space="preserve"> thus saith the Lord GOD; Surely in the fire of my jealousy have I spoken against the residue of the heathen, and against all </w:t>
      </w:r>
      <w:proofErr w:type="spellStart"/>
      <w:r w:rsidRPr="00765D2B">
        <w:rPr>
          <w:rFonts w:asciiTheme="minorHAnsi" w:hAnsiTheme="minorHAnsi" w:cstheme="minorHAnsi"/>
          <w:color w:val="000000" w:themeColor="text1"/>
        </w:rPr>
        <w:t>Idumea</w:t>
      </w:r>
      <w:proofErr w:type="spellEnd"/>
      <w:r w:rsidRPr="00765D2B">
        <w:rPr>
          <w:rFonts w:asciiTheme="minorHAnsi" w:hAnsiTheme="minorHAnsi" w:cstheme="minorHAnsi"/>
          <w:color w:val="000000" w:themeColor="text1"/>
        </w:rPr>
        <w:t xml:space="preserve">, which have appointed </w:t>
      </w:r>
      <w:r w:rsidRPr="007D02F6">
        <w:rPr>
          <w:rFonts w:asciiTheme="minorHAnsi" w:hAnsiTheme="minorHAnsi" w:cstheme="minorHAnsi"/>
          <w:b/>
          <w:bCs/>
          <w:color w:val="000000" w:themeColor="text1"/>
          <w:u w:val="single"/>
        </w:rPr>
        <w:t>my land</w:t>
      </w:r>
      <w:r w:rsidRPr="00765D2B">
        <w:rPr>
          <w:rFonts w:asciiTheme="minorHAnsi" w:hAnsiTheme="minorHAnsi" w:cstheme="minorHAnsi"/>
          <w:color w:val="000000" w:themeColor="text1"/>
        </w:rPr>
        <w:t xml:space="preserve"> into their possession with the joy of all </w:t>
      </w:r>
      <w:r w:rsidRPr="00765D2B">
        <w:rPr>
          <w:rFonts w:asciiTheme="minorHAnsi" w:hAnsiTheme="minorHAnsi" w:cstheme="minorHAnsi"/>
          <w:i/>
          <w:iCs/>
          <w:color w:val="000000" w:themeColor="text1"/>
        </w:rPr>
        <w:t>their</w:t>
      </w:r>
      <w:r w:rsidRPr="00765D2B">
        <w:rPr>
          <w:rFonts w:asciiTheme="minorHAnsi" w:hAnsiTheme="minorHAnsi" w:cstheme="minorHAnsi"/>
          <w:color w:val="000000" w:themeColor="text1"/>
        </w:rPr>
        <w:t> heart, with despiteful minds, to cast it out for a prey.</w:t>
      </w:r>
    </w:p>
    <w:p w14:paraId="7A6E1C6A" w14:textId="080C977D" w:rsidR="00765D2B" w:rsidRDefault="00765D2B" w:rsidP="00765D2B">
      <w:pPr>
        <w:pBdr>
          <w:bottom w:val="single" w:sz="4" w:space="1" w:color="auto"/>
        </w:pBdr>
        <w:rPr>
          <w:rFonts w:asciiTheme="minorHAnsi" w:hAnsiTheme="minorHAnsi" w:cstheme="minorHAnsi"/>
          <w:color w:val="000000" w:themeColor="text1"/>
        </w:rPr>
      </w:pPr>
    </w:p>
    <w:p w14:paraId="661C42FE" w14:textId="77777777" w:rsidR="00765D2B" w:rsidRDefault="00765D2B" w:rsidP="00765D2B">
      <w:pPr>
        <w:rPr>
          <w:rFonts w:asciiTheme="minorHAnsi" w:hAnsiTheme="minorHAnsi" w:cstheme="minorHAnsi"/>
          <w:color w:val="000000" w:themeColor="text1"/>
        </w:rPr>
      </w:pPr>
    </w:p>
    <w:p w14:paraId="11E40DEB" w14:textId="463EC626" w:rsidR="00765D2B" w:rsidRDefault="00765D2B" w:rsidP="00765D2B">
      <w:pPr>
        <w:rPr>
          <w:rFonts w:asciiTheme="minorHAnsi" w:hAnsiTheme="minorHAnsi" w:cstheme="minorHAnsi"/>
          <w:color w:val="000000" w:themeColor="text1"/>
        </w:rPr>
      </w:pPr>
      <w:r>
        <w:rPr>
          <w:rFonts w:asciiTheme="minorHAnsi" w:hAnsiTheme="minorHAnsi" w:cstheme="minorHAnsi"/>
          <w:color w:val="000000" w:themeColor="text1"/>
        </w:rPr>
        <w:t>Deuteronomy 4:24</w:t>
      </w:r>
      <w:r w:rsidR="00670DB9">
        <w:rPr>
          <w:rFonts w:asciiTheme="minorHAnsi" w:hAnsiTheme="minorHAnsi" w:cstheme="minorHAnsi"/>
          <w:color w:val="000000" w:themeColor="text1"/>
        </w:rPr>
        <w:t>:</w:t>
      </w:r>
    </w:p>
    <w:p w14:paraId="5E671316" w14:textId="2E15B596" w:rsidR="00765D2B" w:rsidRPr="00765D2B" w:rsidRDefault="00765D2B" w:rsidP="00765D2B">
      <w:pPr>
        <w:rPr>
          <w:rFonts w:asciiTheme="minorHAnsi" w:hAnsiTheme="minorHAnsi" w:cstheme="minorHAnsi"/>
          <w:color w:val="000000" w:themeColor="text1"/>
        </w:rPr>
      </w:pPr>
      <w:r w:rsidRPr="00765D2B">
        <w:rPr>
          <w:rFonts w:asciiTheme="minorHAnsi" w:hAnsiTheme="minorHAnsi" w:cstheme="minorHAnsi"/>
          <w:color w:val="000000" w:themeColor="text1"/>
        </w:rPr>
        <w:t>For the LORD thy God </w:t>
      </w:r>
      <w:r w:rsidRPr="00765D2B">
        <w:rPr>
          <w:rFonts w:asciiTheme="minorHAnsi" w:hAnsiTheme="minorHAnsi" w:cstheme="minorHAnsi"/>
          <w:i/>
          <w:iCs/>
          <w:color w:val="000000" w:themeColor="text1"/>
        </w:rPr>
        <w:t>is</w:t>
      </w:r>
      <w:r w:rsidRPr="00765D2B">
        <w:rPr>
          <w:rFonts w:asciiTheme="minorHAnsi" w:hAnsiTheme="minorHAnsi" w:cstheme="minorHAnsi"/>
          <w:color w:val="000000" w:themeColor="text1"/>
        </w:rPr>
        <w:t> a consuming fire, </w:t>
      </w:r>
      <w:r w:rsidRPr="00765D2B">
        <w:rPr>
          <w:rFonts w:asciiTheme="minorHAnsi" w:hAnsiTheme="minorHAnsi" w:cstheme="minorHAnsi"/>
          <w:i/>
          <w:iCs/>
          <w:color w:val="000000" w:themeColor="text1"/>
        </w:rPr>
        <w:t>even</w:t>
      </w:r>
      <w:r w:rsidRPr="00765D2B">
        <w:rPr>
          <w:rFonts w:asciiTheme="minorHAnsi" w:hAnsiTheme="minorHAnsi" w:cstheme="minorHAnsi"/>
          <w:color w:val="000000" w:themeColor="text1"/>
        </w:rPr>
        <w:t> a jealous God.</w:t>
      </w:r>
    </w:p>
    <w:p w14:paraId="056922D0" w14:textId="77777777" w:rsidR="00765D2B" w:rsidRDefault="00765D2B" w:rsidP="00765D2B">
      <w:pPr>
        <w:pBdr>
          <w:bottom w:val="single" w:sz="4" w:space="1" w:color="auto"/>
        </w:pBdr>
        <w:rPr>
          <w:rFonts w:asciiTheme="minorHAnsi" w:hAnsiTheme="minorHAnsi" w:cstheme="minorHAnsi"/>
          <w:color w:val="000000" w:themeColor="text1"/>
        </w:rPr>
      </w:pPr>
    </w:p>
    <w:p w14:paraId="438C096C" w14:textId="6E523EA3" w:rsidR="006014FF" w:rsidRDefault="006014FF" w:rsidP="00765D2B">
      <w:pPr>
        <w:rPr>
          <w:rFonts w:asciiTheme="minorHAnsi" w:hAnsiTheme="minorHAnsi" w:cstheme="minorHAnsi"/>
          <w:color w:val="000000" w:themeColor="text1"/>
        </w:rPr>
      </w:pPr>
    </w:p>
    <w:p w14:paraId="6439DB37" w14:textId="1A9BAB51" w:rsidR="006014FF" w:rsidRDefault="006014FF" w:rsidP="00765D2B">
      <w:pPr>
        <w:rPr>
          <w:rFonts w:asciiTheme="minorHAnsi" w:hAnsiTheme="minorHAnsi" w:cstheme="minorHAnsi"/>
          <w:color w:val="000000" w:themeColor="text1"/>
        </w:rPr>
      </w:pPr>
    </w:p>
    <w:p w14:paraId="61081033" w14:textId="0D626333" w:rsidR="006014FF" w:rsidRDefault="006014FF" w:rsidP="00765D2B">
      <w:pPr>
        <w:rPr>
          <w:rFonts w:asciiTheme="minorHAnsi" w:hAnsiTheme="minorHAnsi" w:cstheme="minorHAnsi"/>
          <w:color w:val="000000" w:themeColor="text1"/>
        </w:rPr>
      </w:pPr>
    </w:p>
    <w:p w14:paraId="128459DF" w14:textId="7A787848" w:rsidR="006014FF" w:rsidRDefault="006014FF" w:rsidP="00765D2B">
      <w:pPr>
        <w:rPr>
          <w:rFonts w:asciiTheme="minorHAnsi" w:hAnsiTheme="minorHAnsi" w:cstheme="minorHAnsi"/>
          <w:color w:val="000000" w:themeColor="text1"/>
        </w:rPr>
      </w:pPr>
    </w:p>
    <w:p w14:paraId="7AAB4BCD" w14:textId="1887FC2C" w:rsidR="006014FF" w:rsidRDefault="006014FF" w:rsidP="00765D2B">
      <w:pPr>
        <w:rPr>
          <w:rFonts w:asciiTheme="minorHAnsi" w:hAnsiTheme="minorHAnsi" w:cstheme="minorHAnsi"/>
          <w:color w:val="000000" w:themeColor="text1"/>
        </w:rPr>
      </w:pPr>
    </w:p>
    <w:p w14:paraId="33E1F1D6" w14:textId="2DC143E3" w:rsidR="006014FF" w:rsidRDefault="006014FF" w:rsidP="00765D2B">
      <w:pPr>
        <w:rPr>
          <w:rFonts w:asciiTheme="minorHAnsi" w:hAnsiTheme="minorHAnsi" w:cstheme="minorHAnsi"/>
          <w:color w:val="000000" w:themeColor="text1"/>
        </w:rPr>
      </w:pPr>
    </w:p>
    <w:p w14:paraId="576B4782" w14:textId="7DFE2CD5" w:rsidR="006014FF" w:rsidRDefault="006014FF" w:rsidP="00765D2B">
      <w:pPr>
        <w:rPr>
          <w:rFonts w:asciiTheme="minorHAnsi" w:hAnsiTheme="minorHAnsi" w:cstheme="minorHAnsi"/>
          <w:color w:val="000000" w:themeColor="text1"/>
        </w:rPr>
      </w:pPr>
    </w:p>
    <w:p w14:paraId="0B7FFB05" w14:textId="17B7EBF3" w:rsidR="006014FF" w:rsidRDefault="006014FF" w:rsidP="006014FF">
      <w:pPr>
        <w:rPr>
          <w:rFonts w:asciiTheme="minorHAnsi" w:hAnsiTheme="minorHAnsi" w:cstheme="minorHAnsi"/>
          <w:color w:val="000000" w:themeColor="text1"/>
        </w:rPr>
      </w:pPr>
    </w:p>
    <w:p w14:paraId="71C19DC2" w14:textId="567D3F38" w:rsidR="003C577E" w:rsidRDefault="007D02F6" w:rsidP="006014FF">
      <w:pPr>
        <w:rPr>
          <w:rFonts w:asciiTheme="minorHAnsi" w:hAnsiTheme="minorHAnsi" w:cstheme="minorHAnsi"/>
          <w:color w:val="000000" w:themeColor="text1"/>
        </w:rPr>
      </w:pPr>
      <w:r w:rsidRPr="007D02F6">
        <w:rPr>
          <w:rFonts w:asciiTheme="minorHAnsi" w:hAnsiTheme="minorHAnsi" w:cstheme="minorHAnsi"/>
          <w:color w:val="000000" w:themeColor="text1"/>
        </w:rPr>
        <w:lastRenderedPageBreak/>
        <w:drawing>
          <wp:inline distT="0" distB="0" distL="0" distR="0" wp14:anchorId="21842B7F" wp14:editId="203CB175">
            <wp:extent cx="5942163" cy="3623481"/>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94937" cy="3655662"/>
                    </a:xfrm>
                    <a:prstGeom prst="rect">
                      <a:avLst/>
                    </a:prstGeom>
                  </pic:spPr>
                </pic:pic>
              </a:graphicData>
            </a:graphic>
          </wp:inline>
        </w:drawing>
      </w:r>
    </w:p>
    <w:p w14:paraId="1B0AE1AA" w14:textId="77777777" w:rsidR="006014FF" w:rsidRDefault="006014FF" w:rsidP="00765D2B">
      <w:pPr>
        <w:rPr>
          <w:rFonts w:asciiTheme="minorHAnsi" w:hAnsiTheme="minorHAnsi" w:cstheme="minorHAnsi"/>
          <w:color w:val="000000" w:themeColor="text1"/>
        </w:rPr>
      </w:pPr>
    </w:p>
    <w:p w14:paraId="65DDC332" w14:textId="07963D3E" w:rsidR="006014FF" w:rsidRPr="006014FF" w:rsidRDefault="006014FF" w:rsidP="00765D2B">
      <w:pPr>
        <w:rPr>
          <w:rFonts w:asciiTheme="minorHAnsi" w:hAnsiTheme="minorHAnsi" w:cstheme="minorHAnsi"/>
          <w:color w:val="000000" w:themeColor="text1"/>
        </w:rPr>
      </w:pPr>
    </w:p>
    <w:p w14:paraId="29B83277" w14:textId="36738FEA" w:rsidR="006014FF" w:rsidRPr="006014FF" w:rsidRDefault="009A1764" w:rsidP="00765D2B">
      <w:pPr>
        <w:rPr>
          <w:rFonts w:asciiTheme="minorHAnsi" w:hAnsiTheme="minorHAnsi" w:cstheme="minorHAnsi"/>
          <w:color w:val="000000" w:themeColor="text1"/>
        </w:rPr>
      </w:pPr>
      <w:r w:rsidRPr="009A1764">
        <w:rPr>
          <w:rFonts w:asciiTheme="minorHAnsi" w:hAnsiTheme="minorHAnsi" w:cstheme="minorHAnsi"/>
          <w:color w:val="000000" w:themeColor="text1"/>
        </w:rPr>
        <w:drawing>
          <wp:inline distT="0" distB="0" distL="0" distR="0" wp14:anchorId="0A64C7D2" wp14:editId="4C1742A5">
            <wp:extent cx="5943600" cy="3998794"/>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8547" cy="4002122"/>
                    </a:xfrm>
                    <a:prstGeom prst="rect">
                      <a:avLst/>
                    </a:prstGeom>
                  </pic:spPr>
                </pic:pic>
              </a:graphicData>
            </a:graphic>
          </wp:inline>
        </w:drawing>
      </w:r>
    </w:p>
    <w:p w14:paraId="0D4B7526" w14:textId="77777777" w:rsidR="006014FF" w:rsidRPr="006014FF" w:rsidRDefault="006014FF" w:rsidP="00765D2B">
      <w:pPr>
        <w:rPr>
          <w:rFonts w:asciiTheme="minorHAnsi" w:hAnsiTheme="minorHAnsi" w:cstheme="minorHAnsi"/>
          <w:color w:val="000000" w:themeColor="text1"/>
        </w:rPr>
      </w:pPr>
    </w:p>
    <w:p w14:paraId="7863093E" w14:textId="0A668491" w:rsidR="0044147C" w:rsidRDefault="0044147C" w:rsidP="00D97ECE">
      <w:pPr>
        <w:rPr>
          <w:rFonts w:asciiTheme="minorHAnsi" w:hAnsiTheme="minorHAnsi" w:cstheme="minorHAnsi"/>
          <w:color w:val="000000" w:themeColor="text1"/>
        </w:rPr>
      </w:pPr>
    </w:p>
    <w:p w14:paraId="19F857AA" w14:textId="77777777" w:rsidR="0044147C" w:rsidRDefault="0044147C" w:rsidP="00D97ECE">
      <w:pPr>
        <w:pBdr>
          <w:bottom w:val="single" w:sz="4" w:space="1" w:color="auto"/>
        </w:pBdr>
        <w:rPr>
          <w:rFonts w:asciiTheme="minorHAnsi" w:hAnsiTheme="minorHAnsi" w:cstheme="minorHAnsi"/>
          <w:color w:val="000000" w:themeColor="text1"/>
        </w:rPr>
      </w:pPr>
    </w:p>
    <w:p w14:paraId="65C5CD6E" w14:textId="77777777" w:rsidR="00D97ECE" w:rsidRDefault="00D97ECE" w:rsidP="0044147C">
      <w:pPr>
        <w:rPr>
          <w:rFonts w:asciiTheme="minorHAnsi" w:hAnsiTheme="minorHAnsi" w:cstheme="minorHAnsi"/>
          <w:color w:val="000000" w:themeColor="text1"/>
        </w:rPr>
      </w:pPr>
    </w:p>
    <w:p w14:paraId="44D60BB9" w14:textId="5E11A3CD" w:rsidR="0044147C" w:rsidRDefault="0044147C" w:rsidP="0044147C">
      <w:pPr>
        <w:rPr>
          <w:rFonts w:asciiTheme="minorHAnsi" w:hAnsiTheme="minorHAnsi" w:cstheme="minorHAnsi"/>
          <w:color w:val="000000" w:themeColor="text1"/>
        </w:rPr>
      </w:pPr>
      <w:r>
        <w:rPr>
          <w:rFonts w:asciiTheme="minorHAnsi" w:hAnsiTheme="minorHAnsi" w:cstheme="minorHAnsi"/>
          <w:color w:val="000000" w:themeColor="text1"/>
        </w:rPr>
        <w:t>Ezekiel 36:1-5:</w:t>
      </w:r>
    </w:p>
    <w:p w14:paraId="12CE86B4" w14:textId="02C88982" w:rsidR="00A831A2" w:rsidRPr="00A831A2" w:rsidRDefault="0044147C" w:rsidP="00A831A2">
      <w:pPr>
        <w:pStyle w:val="ListParagraph"/>
        <w:numPr>
          <w:ilvl w:val="0"/>
          <w:numId w:val="9"/>
        </w:numPr>
        <w:rPr>
          <w:rFonts w:cstheme="minorHAnsi"/>
          <w:color w:val="000000" w:themeColor="text1"/>
        </w:rPr>
      </w:pPr>
      <w:r>
        <w:rPr>
          <w:rFonts w:cstheme="minorHAnsi"/>
          <w:color w:val="000000" w:themeColor="text1"/>
        </w:rPr>
        <w:t>Ezekiel 35 God Prophesied AGAINST Mount Seir (Edom)</w:t>
      </w:r>
    </w:p>
    <w:p w14:paraId="44953600" w14:textId="77777777" w:rsidR="0044147C" w:rsidRDefault="0044147C" w:rsidP="0044147C">
      <w:pPr>
        <w:pStyle w:val="ListParagraph"/>
        <w:numPr>
          <w:ilvl w:val="0"/>
          <w:numId w:val="9"/>
        </w:numPr>
        <w:rPr>
          <w:rFonts w:cstheme="minorHAnsi"/>
          <w:color w:val="000000" w:themeColor="text1"/>
        </w:rPr>
      </w:pPr>
      <w:r>
        <w:rPr>
          <w:rFonts w:cstheme="minorHAnsi"/>
          <w:color w:val="000000" w:themeColor="text1"/>
        </w:rPr>
        <w:t>His Rebuke was for Their Hatred and Demonic Schemes against Israel</w:t>
      </w:r>
    </w:p>
    <w:p w14:paraId="2B45681B" w14:textId="77777777" w:rsidR="0044147C" w:rsidRDefault="0044147C" w:rsidP="0044147C">
      <w:pPr>
        <w:pStyle w:val="ListParagraph"/>
        <w:numPr>
          <w:ilvl w:val="0"/>
          <w:numId w:val="9"/>
        </w:numPr>
        <w:rPr>
          <w:rFonts w:cstheme="minorHAnsi"/>
          <w:color w:val="000000" w:themeColor="text1"/>
        </w:rPr>
      </w:pPr>
      <w:r>
        <w:rPr>
          <w:rFonts w:cstheme="minorHAnsi"/>
          <w:color w:val="000000" w:themeColor="text1"/>
        </w:rPr>
        <w:t>This Perpetual Hatred is Same Now as it was Then (Ongoing and Ancient)</w:t>
      </w:r>
    </w:p>
    <w:p w14:paraId="20B79FF0" w14:textId="77777777" w:rsidR="0044147C" w:rsidRDefault="0044147C" w:rsidP="0044147C">
      <w:pPr>
        <w:pStyle w:val="ListParagraph"/>
        <w:numPr>
          <w:ilvl w:val="0"/>
          <w:numId w:val="9"/>
        </w:numPr>
        <w:rPr>
          <w:rFonts w:cstheme="minorHAnsi"/>
          <w:color w:val="000000" w:themeColor="text1"/>
        </w:rPr>
      </w:pPr>
      <w:r>
        <w:rPr>
          <w:rFonts w:cstheme="minorHAnsi"/>
          <w:color w:val="000000" w:themeColor="text1"/>
        </w:rPr>
        <w:t>Ezekiel 36 We See Two Things Emerging</w:t>
      </w:r>
    </w:p>
    <w:p w14:paraId="3F7F82A5" w14:textId="77777777" w:rsidR="0044147C" w:rsidRDefault="0044147C" w:rsidP="0044147C">
      <w:pPr>
        <w:pStyle w:val="ListParagraph"/>
        <w:numPr>
          <w:ilvl w:val="1"/>
          <w:numId w:val="9"/>
        </w:numPr>
        <w:rPr>
          <w:rFonts w:cstheme="minorHAnsi"/>
          <w:color w:val="000000" w:themeColor="text1"/>
        </w:rPr>
      </w:pPr>
      <w:r>
        <w:rPr>
          <w:rFonts w:cstheme="minorHAnsi"/>
          <w:color w:val="000000" w:themeColor="text1"/>
        </w:rPr>
        <w:t xml:space="preserve">1-15 The Lord is Still Addressing Edom AND </w:t>
      </w:r>
      <w:proofErr w:type="gramStart"/>
      <w:r>
        <w:rPr>
          <w:rFonts w:cstheme="minorHAnsi"/>
          <w:color w:val="000000" w:themeColor="text1"/>
        </w:rPr>
        <w:t>The</w:t>
      </w:r>
      <w:proofErr w:type="gramEnd"/>
      <w:r>
        <w:rPr>
          <w:rFonts w:cstheme="minorHAnsi"/>
          <w:color w:val="000000" w:themeColor="text1"/>
        </w:rPr>
        <w:t xml:space="preserve"> Mountains of Israel</w:t>
      </w:r>
    </w:p>
    <w:p w14:paraId="19C3C039" w14:textId="17675A64" w:rsidR="0044147C" w:rsidRDefault="0044147C" w:rsidP="0044147C">
      <w:pPr>
        <w:pStyle w:val="ListParagraph"/>
        <w:numPr>
          <w:ilvl w:val="1"/>
          <w:numId w:val="9"/>
        </w:numPr>
        <w:rPr>
          <w:rFonts w:cstheme="minorHAnsi"/>
          <w:color w:val="000000" w:themeColor="text1"/>
        </w:rPr>
      </w:pPr>
      <w:r>
        <w:rPr>
          <w:rFonts w:cstheme="minorHAnsi"/>
          <w:color w:val="000000" w:themeColor="text1"/>
        </w:rPr>
        <w:t xml:space="preserve">36:16-37:14 – Israel’s </w:t>
      </w:r>
      <w:r w:rsidR="00A831A2">
        <w:rPr>
          <w:rFonts w:cstheme="minorHAnsi"/>
          <w:color w:val="000000" w:themeColor="text1"/>
        </w:rPr>
        <w:t>Restoration</w:t>
      </w:r>
    </w:p>
    <w:p w14:paraId="05B1FABD" w14:textId="77777777" w:rsidR="0044147C" w:rsidRPr="006014FF" w:rsidRDefault="0044147C" w:rsidP="0044147C">
      <w:pPr>
        <w:rPr>
          <w:rFonts w:asciiTheme="minorHAnsi" w:hAnsiTheme="minorHAnsi" w:cstheme="minorHAnsi"/>
          <w:color w:val="000000" w:themeColor="text1"/>
        </w:rPr>
      </w:pPr>
    </w:p>
    <w:p w14:paraId="3B60B1A9" w14:textId="1A751715" w:rsidR="00AE18EA" w:rsidRDefault="00A831A2" w:rsidP="00765D2B">
      <w:pPr>
        <w:rPr>
          <w:rFonts w:asciiTheme="minorHAnsi" w:hAnsiTheme="minorHAnsi" w:cstheme="minorHAnsi"/>
          <w:color w:val="000000" w:themeColor="text1"/>
        </w:rPr>
      </w:pPr>
      <w:r w:rsidRPr="00A831A2">
        <w:rPr>
          <w:rFonts w:asciiTheme="minorHAnsi" w:hAnsiTheme="minorHAnsi" w:cstheme="minorHAnsi"/>
          <w:color w:val="000000" w:themeColor="text1"/>
        </w:rPr>
        <w:drawing>
          <wp:inline distT="0" distB="0" distL="0" distR="0" wp14:anchorId="190346FD" wp14:editId="5CABCE5C">
            <wp:extent cx="5942856" cy="405338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6090" cy="4076053"/>
                    </a:xfrm>
                    <a:prstGeom prst="rect">
                      <a:avLst/>
                    </a:prstGeom>
                  </pic:spPr>
                </pic:pic>
              </a:graphicData>
            </a:graphic>
          </wp:inline>
        </w:drawing>
      </w:r>
    </w:p>
    <w:p w14:paraId="3685F345" w14:textId="77777777" w:rsidR="00676D3E" w:rsidRDefault="00676D3E" w:rsidP="00FF14C5">
      <w:pPr>
        <w:rPr>
          <w:rFonts w:asciiTheme="minorHAnsi" w:hAnsiTheme="minorHAnsi" w:cstheme="minorHAnsi"/>
          <w:color w:val="000000" w:themeColor="text1"/>
        </w:rPr>
      </w:pPr>
    </w:p>
    <w:p w14:paraId="2EA164F3" w14:textId="71447359" w:rsidR="00A831A2" w:rsidRDefault="00A831A2" w:rsidP="00FF14C5">
      <w:pPr>
        <w:rPr>
          <w:rFonts w:asciiTheme="minorHAnsi" w:hAnsiTheme="minorHAnsi" w:cstheme="minorHAnsi"/>
          <w:color w:val="000000" w:themeColor="text1"/>
        </w:rPr>
      </w:pPr>
      <w:r>
        <w:rPr>
          <w:rFonts w:asciiTheme="minorHAnsi" w:hAnsiTheme="minorHAnsi" w:cstheme="minorHAnsi"/>
          <w:color w:val="000000" w:themeColor="text1"/>
        </w:rPr>
        <w:t>Isaiah 35:1</w:t>
      </w:r>
      <w:r w:rsidR="00670DB9">
        <w:rPr>
          <w:rFonts w:asciiTheme="minorHAnsi" w:hAnsiTheme="minorHAnsi" w:cstheme="minorHAnsi"/>
          <w:color w:val="000000" w:themeColor="text1"/>
        </w:rPr>
        <w:t>:</w:t>
      </w:r>
    </w:p>
    <w:p w14:paraId="7BA527A0" w14:textId="77777777" w:rsidR="00A831A2" w:rsidRPr="00A831A2" w:rsidRDefault="00A831A2" w:rsidP="00A831A2">
      <w:pPr>
        <w:rPr>
          <w:rFonts w:asciiTheme="minorHAnsi" w:hAnsiTheme="minorHAnsi" w:cstheme="minorHAnsi"/>
          <w:color w:val="000000" w:themeColor="text1"/>
        </w:rPr>
      </w:pPr>
      <w:r w:rsidRPr="00A831A2">
        <w:rPr>
          <w:rFonts w:asciiTheme="minorHAnsi" w:hAnsiTheme="minorHAnsi" w:cstheme="minorHAnsi"/>
          <w:color w:val="000000" w:themeColor="text1"/>
        </w:rPr>
        <w:t>The wilderness and the solitary place shall be glad for them; and the desert shall rejoice, and blossom as the rose.</w:t>
      </w:r>
    </w:p>
    <w:p w14:paraId="18F99EFE" w14:textId="3B5540AE" w:rsidR="00A831A2" w:rsidRDefault="00A831A2" w:rsidP="00A831A2">
      <w:pPr>
        <w:pBdr>
          <w:bottom w:val="single" w:sz="4" w:space="1" w:color="auto"/>
        </w:pBdr>
        <w:rPr>
          <w:rFonts w:asciiTheme="minorHAnsi" w:hAnsiTheme="minorHAnsi" w:cstheme="minorHAnsi"/>
          <w:color w:val="000000" w:themeColor="text1"/>
        </w:rPr>
      </w:pPr>
    </w:p>
    <w:p w14:paraId="79F09A6B" w14:textId="22C779BD" w:rsidR="00A831A2" w:rsidRDefault="00A831A2" w:rsidP="00FF14C5">
      <w:pPr>
        <w:rPr>
          <w:rFonts w:asciiTheme="minorHAnsi" w:hAnsiTheme="minorHAnsi" w:cstheme="minorHAnsi"/>
          <w:color w:val="000000" w:themeColor="text1"/>
        </w:rPr>
      </w:pPr>
    </w:p>
    <w:p w14:paraId="59960493" w14:textId="7179823E" w:rsidR="00676D3E" w:rsidRPr="00676D3E" w:rsidRDefault="00676D3E" w:rsidP="00FF14C5">
      <w:pPr>
        <w:rPr>
          <w:rFonts w:asciiTheme="minorHAnsi" w:hAnsiTheme="minorHAnsi" w:cstheme="minorHAnsi"/>
          <w:b/>
          <w:bCs/>
          <w:color w:val="000000" w:themeColor="text1"/>
        </w:rPr>
      </w:pPr>
      <w:r w:rsidRPr="00676D3E">
        <w:rPr>
          <w:rFonts w:asciiTheme="minorHAnsi" w:hAnsiTheme="minorHAnsi" w:cstheme="minorHAnsi"/>
          <w:b/>
          <w:bCs/>
          <w:color w:val="000000" w:themeColor="text1"/>
        </w:rPr>
        <w:t>Five Points:</w:t>
      </w:r>
    </w:p>
    <w:p w14:paraId="6067A0B9" w14:textId="408C66F7" w:rsidR="00A831A2" w:rsidRDefault="00A831A2" w:rsidP="00FF14C5">
      <w:pPr>
        <w:rPr>
          <w:rFonts w:asciiTheme="minorHAnsi" w:hAnsiTheme="minorHAnsi" w:cstheme="minorHAnsi"/>
          <w:color w:val="000000" w:themeColor="text1"/>
        </w:rPr>
      </w:pPr>
      <w:r w:rsidRPr="00A831A2">
        <w:rPr>
          <w:rFonts w:asciiTheme="minorHAnsi" w:hAnsiTheme="minorHAnsi" w:cstheme="minorHAnsi"/>
          <w:color w:val="000000" w:themeColor="text1"/>
        </w:rPr>
        <w:sym w:font="Wingdings" w:char="F0E0"/>
      </w:r>
      <w:r>
        <w:rPr>
          <w:rFonts w:asciiTheme="minorHAnsi" w:hAnsiTheme="minorHAnsi" w:cstheme="minorHAnsi"/>
          <w:color w:val="000000" w:themeColor="text1"/>
        </w:rPr>
        <w:t xml:space="preserve"> All nations will turn against Israel in last days (Zechariah 14:2)</w:t>
      </w:r>
    </w:p>
    <w:p w14:paraId="6556E3C6" w14:textId="5C26DE47" w:rsidR="00A831A2" w:rsidRDefault="00A831A2" w:rsidP="00FF14C5">
      <w:pPr>
        <w:rPr>
          <w:rFonts w:asciiTheme="minorHAnsi" w:hAnsiTheme="minorHAnsi" w:cstheme="minorHAnsi"/>
          <w:color w:val="000000" w:themeColor="text1"/>
        </w:rPr>
      </w:pPr>
      <w:r w:rsidRPr="00A831A2">
        <w:rPr>
          <w:rFonts w:asciiTheme="minorHAnsi" w:hAnsiTheme="minorHAnsi" w:cstheme="minorHAnsi"/>
          <w:color w:val="000000" w:themeColor="text1"/>
        </w:rPr>
        <w:sym w:font="Wingdings" w:char="F0E0"/>
      </w:r>
      <w:r>
        <w:rPr>
          <w:rFonts w:asciiTheme="minorHAnsi" w:hAnsiTheme="minorHAnsi" w:cstheme="minorHAnsi"/>
          <w:color w:val="000000" w:themeColor="text1"/>
        </w:rPr>
        <w:t xml:space="preserve"> 2/3 of the Jewish people will perish</w:t>
      </w:r>
      <w:r w:rsidR="00676D3E">
        <w:rPr>
          <w:rFonts w:asciiTheme="minorHAnsi" w:hAnsiTheme="minorHAnsi" w:cstheme="minorHAnsi"/>
          <w:color w:val="000000" w:themeColor="text1"/>
        </w:rPr>
        <w:t xml:space="preserve"> (Zechariah 13:8)</w:t>
      </w:r>
    </w:p>
    <w:p w14:paraId="7185574D" w14:textId="24ADE97F" w:rsidR="00A831A2" w:rsidRDefault="00A831A2" w:rsidP="00FF14C5">
      <w:pPr>
        <w:rPr>
          <w:rFonts w:asciiTheme="minorHAnsi" w:hAnsiTheme="minorHAnsi" w:cstheme="minorHAnsi"/>
          <w:color w:val="000000" w:themeColor="text1"/>
        </w:rPr>
      </w:pPr>
      <w:r w:rsidRPr="00A831A2">
        <w:rPr>
          <w:rFonts w:asciiTheme="minorHAnsi" w:hAnsiTheme="minorHAnsi" w:cstheme="minorHAnsi"/>
          <w:color w:val="000000" w:themeColor="text1"/>
        </w:rPr>
        <w:sym w:font="Wingdings" w:char="F0E0"/>
      </w:r>
      <w:r>
        <w:rPr>
          <w:rFonts w:asciiTheme="minorHAnsi" w:hAnsiTheme="minorHAnsi" w:cstheme="minorHAnsi"/>
          <w:color w:val="000000" w:themeColor="text1"/>
        </w:rPr>
        <w:t xml:space="preserve"> Messiah will fight for Israel when no hope is left (Zechariah 14:3)</w:t>
      </w:r>
    </w:p>
    <w:p w14:paraId="3EE36808" w14:textId="3A1A601A" w:rsidR="00A831A2" w:rsidRDefault="00A831A2" w:rsidP="00FF14C5">
      <w:pPr>
        <w:rPr>
          <w:rFonts w:asciiTheme="minorHAnsi" w:hAnsiTheme="minorHAnsi" w:cstheme="minorHAnsi"/>
          <w:color w:val="000000" w:themeColor="text1"/>
        </w:rPr>
      </w:pPr>
      <w:r w:rsidRPr="00A831A2">
        <w:rPr>
          <w:rFonts w:asciiTheme="minorHAnsi" w:hAnsiTheme="minorHAnsi" w:cstheme="minorHAnsi"/>
          <w:color w:val="000000" w:themeColor="text1"/>
        </w:rPr>
        <w:sym w:font="Wingdings" w:char="F0E0"/>
      </w:r>
      <w:r>
        <w:rPr>
          <w:rFonts w:asciiTheme="minorHAnsi" w:hAnsiTheme="minorHAnsi" w:cstheme="minorHAnsi"/>
          <w:color w:val="000000" w:themeColor="text1"/>
        </w:rPr>
        <w:t xml:space="preserve"> The nation will repent (Zechariah 12:10)</w:t>
      </w:r>
    </w:p>
    <w:p w14:paraId="16A17D79" w14:textId="6C6A1ED3" w:rsidR="00A831A2" w:rsidRDefault="00A831A2" w:rsidP="00FF14C5">
      <w:pPr>
        <w:rPr>
          <w:rFonts w:asciiTheme="minorHAnsi" w:hAnsiTheme="minorHAnsi" w:cstheme="minorHAnsi"/>
          <w:color w:val="000000" w:themeColor="text1"/>
        </w:rPr>
      </w:pPr>
      <w:r w:rsidRPr="00A831A2">
        <w:rPr>
          <w:rFonts w:asciiTheme="minorHAnsi" w:hAnsiTheme="minorHAnsi" w:cstheme="minorHAnsi"/>
          <w:color w:val="000000" w:themeColor="text1"/>
        </w:rPr>
        <w:sym w:font="Wingdings" w:char="F0E0"/>
      </w:r>
      <w:r>
        <w:rPr>
          <w:rFonts w:asciiTheme="minorHAnsi" w:hAnsiTheme="minorHAnsi" w:cstheme="minorHAnsi"/>
          <w:color w:val="000000" w:themeColor="text1"/>
        </w:rPr>
        <w:t xml:space="preserve"> The nation will be cleansed of sin (Zechariah 13:1)</w:t>
      </w:r>
    </w:p>
    <w:p w14:paraId="602D008B" w14:textId="5F30F350" w:rsidR="00676D3E" w:rsidRDefault="00676D3E" w:rsidP="00676D3E">
      <w:pPr>
        <w:pBdr>
          <w:bottom w:val="single" w:sz="4" w:space="1" w:color="auto"/>
        </w:pBdr>
        <w:rPr>
          <w:rFonts w:asciiTheme="minorHAnsi" w:hAnsiTheme="minorHAnsi" w:cstheme="minorHAnsi"/>
          <w:color w:val="000000" w:themeColor="text1"/>
        </w:rPr>
      </w:pPr>
    </w:p>
    <w:p w14:paraId="73F32936" w14:textId="77777777" w:rsidR="00676D3E" w:rsidRDefault="00676D3E" w:rsidP="00FF14C5">
      <w:pPr>
        <w:rPr>
          <w:rFonts w:asciiTheme="minorHAnsi" w:hAnsiTheme="minorHAnsi" w:cstheme="minorHAnsi"/>
          <w:color w:val="000000" w:themeColor="text1"/>
        </w:rPr>
      </w:pPr>
    </w:p>
    <w:p w14:paraId="19ABCBDB" w14:textId="6EB8423C" w:rsidR="00453636" w:rsidRDefault="00453636" w:rsidP="00453636">
      <w:pPr>
        <w:pBdr>
          <w:bottom w:val="single" w:sz="4" w:space="1" w:color="auto"/>
        </w:pBdr>
        <w:rPr>
          <w:rFonts w:asciiTheme="minorHAnsi" w:hAnsiTheme="minorHAnsi" w:cstheme="minorHAnsi"/>
          <w:color w:val="000000" w:themeColor="text1"/>
        </w:rPr>
      </w:pPr>
    </w:p>
    <w:p w14:paraId="2DD1E20C" w14:textId="7067DA17" w:rsidR="00453636" w:rsidRDefault="00453636" w:rsidP="00FF14C5">
      <w:pPr>
        <w:rPr>
          <w:rFonts w:asciiTheme="minorHAnsi" w:hAnsiTheme="minorHAnsi" w:cstheme="minorHAnsi"/>
          <w:color w:val="000000" w:themeColor="text1"/>
        </w:rPr>
      </w:pPr>
    </w:p>
    <w:p w14:paraId="5B268995" w14:textId="51DF73A1" w:rsidR="00A40B63" w:rsidRPr="00A40B63" w:rsidRDefault="00A40B63" w:rsidP="00FF14C5">
      <w:pPr>
        <w:rPr>
          <w:rFonts w:asciiTheme="minorHAnsi" w:hAnsiTheme="minorHAnsi" w:cstheme="minorHAnsi"/>
          <w:b/>
          <w:bCs/>
          <w:color w:val="000000" w:themeColor="text1"/>
        </w:rPr>
      </w:pPr>
      <w:r w:rsidRPr="00A40B63">
        <w:rPr>
          <w:rFonts w:asciiTheme="minorHAnsi" w:hAnsiTheme="minorHAnsi" w:cstheme="minorHAnsi"/>
          <w:b/>
          <w:bCs/>
          <w:color w:val="000000" w:themeColor="text1"/>
        </w:rPr>
        <w:t>From the Five Points:</w:t>
      </w:r>
    </w:p>
    <w:p w14:paraId="6E272FF6" w14:textId="77777777" w:rsidR="00A40B63" w:rsidRDefault="00A40B63" w:rsidP="00FF14C5">
      <w:pPr>
        <w:rPr>
          <w:rFonts w:asciiTheme="minorHAnsi" w:hAnsiTheme="minorHAnsi" w:cstheme="minorHAnsi"/>
          <w:color w:val="000000" w:themeColor="text1"/>
        </w:rPr>
      </w:pPr>
    </w:p>
    <w:p w14:paraId="357B8884" w14:textId="6A0A0B79" w:rsidR="00676D3E" w:rsidRDefault="00676D3E" w:rsidP="00FF14C5">
      <w:pPr>
        <w:rPr>
          <w:rFonts w:asciiTheme="minorHAnsi" w:hAnsiTheme="minorHAnsi" w:cstheme="minorHAnsi"/>
          <w:color w:val="000000" w:themeColor="text1"/>
        </w:rPr>
      </w:pPr>
      <w:r>
        <w:rPr>
          <w:rFonts w:asciiTheme="minorHAnsi" w:hAnsiTheme="minorHAnsi" w:cstheme="minorHAnsi"/>
          <w:color w:val="000000" w:themeColor="text1"/>
        </w:rPr>
        <w:t>Zechariah 14:2</w:t>
      </w:r>
      <w:r w:rsidR="00670DB9">
        <w:rPr>
          <w:rFonts w:asciiTheme="minorHAnsi" w:hAnsiTheme="minorHAnsi" w:cstheme="minorHAnsi"/>
          <w:color w:val="000000" w:themeColor="text1"/>
        </w:rPr>
        <w:t>:</w:t>
      </w:r>
    </w:p>
    <w:p w14:paraId="7138544B" w14:textId="77777777" w:rsidR="00676D3E" w:rsidRPr="00676D3E" w:rsidRDefault="00676D3E" w:rsidP="00676D3E">
      <w:pPr>
        <w:rPr>
          <w:rFonts w:asciiTheme="minorHAnsi" w:hAnsiTheme="minorHAnsi" w:cstheme="minorHAnsi"/>
          <w:color w:val="000000" w:themeColor="text1"/>
        </w:rPr>
      </w:pPr>
      <w:r w:rsidRPr="00676D3E">
        <w:rPr>
          <w:rFonts w:asciiTheme="minorHAnsi" w:hAnsiTheme="minorHAnsi" w:cstheme="minorHAnsi"/>
          <w:color w:val="000000" w:themeColor="text1"/>
        </w:rPr>
        <w:t>For I will gather all nations against Jerusalem to battle; and the city shall be taken, and the houses rifled, and the women ravished; and half of the city shall go forth into captivity, and the residue of the people shall not be cut off from the city.</w:t>
      </w:r>
    </w:p>
    <w:p w14:paraId="53BD42DC" w14:textId="77777777" w:rsidR="00676D3E" w:rsidRDefault="00676D3E" w:rsidP="00FF14C5">
      <w:pPr>
        <w:rPr>
          <w:rFonts w:asciiTheme="minorHAnsi" w:hAnsiTheme="minorHAnsi" w:cstheme="minorHAnsi"/>
          <w:color w:val="000000" w:themeColor="text1"/>
        </w:rPr>
      </w:pPr>
    </w:p>
    <w:p w14:paraId="449A984B" w14:textId="79D14E55" w:rsidR="00676D3E" w:rsidRDefault="00676D3E" w:rsidP="00FF14C5">
      <w:pPr>
        <w:rPr>
          <w:rFonts w:asciiTheme="minorHAnsi" w:hAnsiTheme="minorHAnsi" w:cstheme="minorHAnsi"/>
          <w:color w:val="000000" w:themeColor="text1"/>
        </w:rPr>
      </w:pPr>
    </w:p>
    <w:p w14:paraId="6DB711F4" w14:textId="1E6721C3" w:rsidR="00676D3E" w:rsidRDefault="00676D3E" w:rsidP="00FF14C5">
      <w:pPr>
        <w:rPr>
          <w:rFonts w:asciiTheme="minorHAnsi" w:hAnsiTheme="minorHAnsi" w:cstheme="minorHAnsi"/>
          <w:color w:val="000000" w:themeColor="text1"/>
        </w:rPr>
      </w:pPr>
      <w:r>
        <w:rPr>
          <w:rFonts w:asciiTheme="minorHAnsi" w:hAnsiTheme="minorHAnsi" w:cstheme="minorHAnsi"/>
          <w:color w:val="000000" w:themeColor="text1"/>
        </w:rPr>
        <w:t>Zechariah 13:8</w:t>
      </w:r>
      <w:r w:rsidR="00670DB9">
        <w:rPr>
          <w:rFonts w:asciiTheme="minorHAnsi" w:hAnsiTheme="minorHAnsi" w:cstheme="minorHAnsi"/>
          <w:color w:val="000000" w:themeColor="text1"/>
        </w:rPr>
        <w:t>:</w:t>
      </w:r>
    </w:p>
    <w:p w14:paraId="12B458BA" w14:textId="60589FD9" w:rsidR="00676D3E" w:rsidRPr="00676D3E" w:rsidRDefault="00676D3E" w:rsidP="00676D3E">
      <w:pPr>
        <w:rPr>
          <w:rFonts w:asciiTheme="minorHAnsi" w:hAnsiTheme="minorHAnsi" w:cstheme="minorHAnsi"/>
          <w:color w:val="000000" w:themeColor="text1"/>
        </w:rPr>
      </w:pPr>
      <w:r w:rsidRPr="00676D3E">
        <w:rPr>
          <w:rFonts w:asciiTheme="minorHAnsi" w:hAnsiTheme="minorHAnsi" w:cstheme="minorHAnsi"/>
          <w:color w:val="000000" w:themeColor="text1"/>
        </w:rPr>
        <w:t>And it shall come to pass, </w:t>
      </w:r>
      <w:r w:rsidRPr="00676D3E">
        <w:rPr>
          <w:rFonts w:asciiTheme="minorHAnsi" w:hAnsiTheme="minorHAnsi" w:cstheme="minorHAnsi"/>
          <w:i/>
          <w:iCs/>
          <w:color w:val="000000" w:themeColor="text1"/>
        </w:rPr>
        <w:t>that</w:t>
      </w:r>
      <w:r w:rsidRPr="00676D3E">
        <w:rPr>
          <w:rFonts w:asciiTheme="minorHAnsi" w:hAnsiTheme="minorHAnsi" w:cstheme="minorHAnsi"/>
          <w:color w:val="000000" w:themeColor="text1"/>
        </w:rPr>
        <w:t> in all the land, saith the LORD, two parts therein shall be cut off </w:t>
      </w:r>
      <w:r w:rsidRPr="00676D3E">
        <w:rPr>
          <w:rFonts w:asciiTheme="minorHAnsi" w:hAnsiTheme="minorHAnsi" w:cstheme="minorHAnsi"/>
          <w:i/>
          <w:iCs/>
          <w:color w:val="000000" w:themeColor="text1"/>
        </w:rPr>
        <w:t>and</w:t>
      </w:r>
      <w:r w:rsidR="00A40B63">
        <w:rPr>
          <w:rFonts w:asciiTheme="minorHAnsi" w:hAnsiTheme="minorHAnsi" w:cstheme="minorHAnsi"/>
          <w:i/>
          <w:iCs/>
          <w:color w:val="000000" w:themeColor="text1"/>
        </w:rPr>
        <w:t xml:space="preserve"> </w:t>
      </w:r>
      <w:r w:rsidRPr="00676D3E">
        <w:rPr>
          <w:rFonts w:asciiTheme="minorHAnsi" w:hAnsiTheme="minorHAnsi" w:cstheme="minorHAnsi"/>
          <w:color w:val="000000" w:themeColor="text1"/>
        </w:rPr>
        <w:t>die; but the third shall be left therein.</w:t>
      </w:r>
    </w:p>
    <w:p w14:paraId="3208E8EC" w14:textId="77777777" w:rsidR="00676D3E" w:rsidRDefault="00676D3E" w:rsidP="00FF14C5">
      <w:pPr>
        <w:rPr>
          <w:rFonts w:asciiTheme="minorHAnsi" w:hAnsiTheme="minorHAnsi" w:cstheme="minorHAnsi"/>
          <w:color w:val="000000" w:themeColor="text1"/>
        </w:rPr>
      </w:pPr>
    </w:p>
    <w:p w14:paraId="300402DC" w14:textId="24EE7EA7" w:rsidR="00676D3E" w:rsidRDefault="00676D3E" w:rsidP="00FF14C5">
      <w:pPr>
        <w:rPr>
          <w:rFonts w:asciiTheme="minorHAnsi" w:hAnsiTheme="minorHAnsi" w:cstheme="minorHAnsi"/>
          <w:color w:val="000000" w:themeColor="text1"/>
        </w:rPr>
      </w:pPr>
    </w:p>
    <w:p w14:paraId="25A9DD1D" w14:textId="7586F287" w:rsidR="00676D3E" w:rsidRDefault="00676D3E" w:rsidP="00676D3E">
      <w:pPr>
        <w:rPr>
          <w:rFonts w:asciiTheme="minorHAnsi" w:hAnsiTheme="minorHAnsi" w:cstheme="minorHAnsi"/>
          <w:color w:val="000000" w:themeColor="text1"/>
        </w:rPr>
      </w:pPr>
      <w:r>
        <w:rPr>
          <w:rFonts w:asciiTheme="minorHAnsi" w:hAnsiTheme="minorHAnsi" w:cstheme="minorHAnsi"/>
          <w:color w:val="000000" w:themeColor="text1"/>
        </w:rPr>
        <w:t>Zechariah 1</w:t>
      </w:r>
      <w:r>
        <w:rPr>
          <w:rFonts w:asciiTheme="minorHAnsi" w:hAnsiTheme="minorHAnsi" w:cstheme="minorHAnsi"/>
          <w:color w:val="000000" w:themeColor="text1"/>
        </w:rPr>
        <w:t>4:3</w:t>
      </w:r>
      <w:r w:rsidR="00670DB9">
        <w:rPr>
          <w:rFonts w:asciiTheme="minorHAnsi" w:hAnsiTheme="minorHAnsi" w:cstheme="minorHAnsi"/>
          <w:color w:val="000000" w:themeColor="text1"/>
        </w:rPr>
        <w:t>:</w:t>
      </w:r>
    </w:p>
    <w:p w14:paraId="7D2CDFAB" w14:textId="77777777" w:rsidR="00676D3E" w:rsidRPr="00676D3E" w:rsidRDefault="00676D3E" w:rsidP="00676D3E">
      <w:pPr>
        <w:rPr>
          <w:rFonts w:asciiTheme="minorHAnsi" w:hAnsiTheme="minorHAnsi" w:cstheme="minorHAnsi"/>
          <w:color w:val="000000" w:themeColor="text1"/>
        </w:rPr>
      </w:pPr>
      <w:r w:rsidRPr="00676D3E">
        <w:rPr>
          <w:rFonts w:asciiTheme="minorHAnsi" w:hAnsiTheme="minorHAnsi" w:cstheme="minorHAnsi"/>
          <w:color w:val="000000" w:themeColor="text1"/>
        </w:rPr>
        <w:t>Then shall the LORD go forth, and fight against those nations, as when he fought in the day of battle.</w:t>
      </w:r>
    </w:p>
    <w:p w14:paraId="16ADDBD9" w14:textId="77777777" w:rsidR="00676D3E" w:rsidRDefault="00676D3E" w:rsidP="00676D3E">
      <w:pPr>
        <w:rPr>
          <w:rFonts w:asciiTheme="minorHAnsi" w:hAnsiTheme="minorHAnsi" w:cstheme="minorHAnsi"/>
          <w:color w:val="000000" w:themeColor="text1"/>
        </w:rPr>
      </w:pPr>
    </w:p>
    <w:p w14:paraId="6C7D8024" w14:textId="00947B14" w:rsidR="00676D3E" w:rsidRDefault="00676D3E" w:rsidP="00FF14C5">
      <w:pPr>
        <w:rPr>
          <w:rFonts w:asciiTheme="minorHAnsi" w:hAnsiTheme="minorHAnsi" w:cstheme="minorHAnsi"/>
          <w:color w:val="000000" w:themeColor="text1"/>
        </w:rPr>
      </w:pPr>
    </w:p>
    <w:p w14:paraId="1D05A3B1" w14:textId="55132A31" w:rsidR="00676D3E" w:rsidRDefault="00676D3E" w:rsidP="00676D3E">
      <w:pPr>
        <w:rPr>
          <w:rFonts w:asciiTheme="minorHAnsi" w:hAnsiTheme="minorHAnsi" w:cstheme="minorHAnsi"/>
          <w:color w:val="000000" w:themeColor="text1"/>
        </w:rPr>
      </w:pPr>
      <w:r>
        <w:rPr>
          <w:rFonts w:asciiTheme="minorHAnsi" w:hAnsiTheme="minorHAnsi" w:cstheme="minorHAnsi"/>
          <w:color w:val="000000" w:themeColor="text1"/>
        </w:rPr>
        <w:t>Zechariah 1</w:t>
      </w:r>
      <w:r>
        <w:rPr>
          <w:rFonts w:asciiTheme="minorHAnsi" w:hAnsiTheme="minorHAnsi" w:cstheme="minorHAnsi"/>
          <w:color w:val="000000" w:themeColor="text1"/>
        </w:rPr>
        <w:t>2</w:t>
      </w:r>
      <w:r>
        <w:rPr>
          <w:rFonts w:asciiTheme="minorHAnsi" w:hAnsiTheme="minorHAnsi" w:cstheme="minorHAnsi"/>
          <w:color w:val="000000" w:themeColor="text1"/>
        </w:rPr>
        <w:t>:</w:t>
      </w:r>
      <w:r>
        <w:rPr>
          <w:rFonts w:asciiTheme="minorHAnsi" w:hAnsiTheme="minorHAnsi" w:cstheme="minorHAnsi"/>
          <w:color w:val="000000" w:themeColor="text1"/>
        </w:rPr>
        <w:t>10</w:t>
      </w:r>
      <w:r w:rsidR="00670DB9">
        <w:rPr>
          <w:rFonts w:asciiTheme="minorHAnsi" w:hAnsiTheme="minorHAnsi" w:cstheme="minorHAnsi"/>
          <w:color w:val="000000" w:themeColor="text1"/>
        </w:rPr>
        <w:t>:</w:t>
      </w:r>
    </w:p>
    <w:p w14:paraId="4FFEA586" w14:textId="77777777" w:rsidR="00676D3E" w:rsidRPr="00676D3E" w:rsidRDefault="00676D3E" w:rsidP="00676D3E">
      <w:pPr>
        <w:rPr>
          <w:rFonts w:asciiTheme="minorHAnsi" w:hAnsiTheme="minorHAnsi" w:cstheme="minorHAnsi"/>
          <w:color w:val="000000" w:themeColor="text1"/>
        </w:rPr>
      </w:pPr>
      <w:r w:rsidRPr="00676D3E">
        <w:rPr>
          <w:rFonts w:asciiTheme="minorHAnsi" w:hAnsiTheme="minorHAnsi" w:cstheme="minorHAnsi"/>
          <w:color w:val="000000" w:themeColor="text1"/>
        </w:rPr>
        <w:t xml:space="preserve">And I will pour upon the house of David, and upon the inhabitants of Jerusalem, the spirit of grace and of supplications: and they shall look upon me whom they have pierced, and they shall mourn for him, as one </w:t>
      </w:r>
      <w:proofErr w:type="spellStart"/>
      <w:r w:rsidRPr="00676D3E">
        <w:rPr>
          <w:rFonts w:asciiTheme="minorHAnsi" w:hAnsiTheme="minorHAnsi" w:cstheme="minorHAnsi"/>
          <w:color w:val="000000" w:themeColor="text1"/>
        </w:rPr>
        <w:t>mourneth</w:t>
      </w:r>
      <w:proofErr w:type="spellEnd"/>
      <w:r w:rsidRPr="00676D3E">
        <w:rPr>
          <w:rFonts w:asciiTheme="minorHAnsi" w:hAnsiTheme="minorHAnsi" w:cstheme="minorHAnsi"/>
          <w:color w:val="000000" w:themeColor="text1"/>
        </w:rPr>
        <w:t xml:space="preserve"> for </w:t>
      </w:r>
      <w:r w:rsidRPr="00676D3E">
        <w:rPr>
          <w:rFonts w:asciiTheme="minorHAnsi" w:hAnsiTheme="minorHAnsi" w:cstheme="minorHAnsi"/>
          <w:i/>
          <w:iCs/>
          <w:color w:val="000000" w:themeColor="text1"/>
        </w:rPr>
        <w:t>his</w:t>
      </w:r>
      <w:r w:rsidRPr="00676D3E">
        <w:rPr>
          <w:rFonts w:asciiTheme="minorHAnsi" w:hAnsiTheme="minorHAnsi" w:cstheme="minorHAnsi"/>
          <w:color w:val="000000" w:themeColor="text1"/>
        </w:rPr>
        <w:t> only </w:t>
      </w:r>
      <w:r w:rsidRPr="00676D3E">
        <w:rPr>
          <w:rFonts w:asciiTheme="minorHAnsi" w:hAnsiTheme="minorHAnsi" w:cstheme="minorHAnsi"/>
          <w:i/>
          <w:iCs/>
          <w:color w:val="000000" w:themeColor="text1"/>
        </w:rPr>
        <w:t>son</w:t>
      </w:r>
      <w:r w:rsidRPr="00676D3E">
        <w:rPr>
          <w:rFonts w:asciiTheme="minorHAnsi" w:hAnsiTheme="minorHAnsi" w:cstheme="minorHAnsi"/>
          <w:color w:val="000000" w:themeColor="text1"/>
        </w:rPr>
        <w:t>, and shall be in bitterness for him, as one that is in bitterness for </w:t>
      </w:r>
      <w:r w:rsidRPr="00676D3E">
        <w:rPr>
          <w:rFonts w:asciiTheme="minorHAnsi" w:hAnsiTheme="minorHAnsi" w:cstheme="minorHAnsi"/>
          <w:i/>
          <w:iCs/>
          <w:color w:val="000000" w:themeColor="text1"/>
        </w:rPr>
        <w:t>his</w:t>
      </w:r>
      <w:r w:rsidRPr="00676D3E">
        <w:rPr>
          <w:rFonts w:asciiTheme="minorHAnsi" w:hAnsiTheme="minorHAnsi" w:cstheme="minorHAnsi"/>
          <w:color w:val="000000" w:themeColor="text1"/>
        </w:rPr>
        <w:t> firstborn. </w:t>
      </w:r>
    </w:p>
    <w:p w14:paraId="0F36D89C" w14:textId="77777777" w:rsidR="00676D3E" w:rsidRDefault="00676D3E" w:rsidP="00676D3E">
      <w:pPr>
        <w:rPr>
          <w:rFonts w:asciiTheme="minorHAnsi" w:hAnsiTheme="minorHAnsi" w:cstheme="minorHAnsi"/>
          <w:color w:val="000000" w:themeColor="text1"/>
        </w:rPr>
      </w:pPr>
    </w:p>
    <w:p w14:paraId="5B426410" w14:textId="7C656F20" w:rsidR="00676D3E" w:rsidRDefault="00676D3E" w:rsidP="00FF14C5">
      <w:pPr>
        <w:rPr>
          <w:rFonts w:asciiTheme="minorHAnsi" w:hAnsiTheme="minorHAnsi" w:cstheme="minorHAnsi"/>
          <w:color w:val="000000" w:themeColor="text1"/>
        </w:rPr>
      </w:pPr>
    </w:p>
    <w:p w14:paraId="7E7F9BD5" w14:textId="5B466B19" w:rsidR="00676D3E" w:rsidRDefault="00676D3E" w:rsidP="00676D3E">
      <w:pPr>
        <w:rPr>
          <w:rFonts w:asciiTheme="minorHAnsi" w:hAnsiTheme="minorHAnsi" w:cstheme="minorHAnsi"/>
          <w:color w:val="000000" w:themeColor="text1"/>
        </w:rPr>
      </w:pPr>
      <w:r>
        <w:rPr>
          <w:rFonts w:asciiTheme="minorHAnsi" w:hAnsiTheme="minorHAnsi" w:cstheme="minorHAnsi"/>
          <w:color w:val="000000" w:themeColor="text1"/>
        </w:rPr>
        <w:t>Zechariah 13:</w:t>
      </w:r>
      <w:r>
        <w:rPr>
          <w:rFonts w:asciiTheme="minorHAnsi" w:hAnsiTheme="minorHAnsi" w:cstheme="minorHAnsi"/>
          <w:color w:val="000000" w:themeColor="text1"/>
        </w:rPr>
        <w:t>1</w:t>
      </w:r>
      <w:r w:rsidR="00670DB9">
        <w:rPr>
          <w:rFonts w:asciiTheme="minorHAnsi" w:hAnsiTheme="minorHAnsi" w:cstheme="minorHAnsi"/>
          <w:color w:val="000000" w:themeColor="text1"/>
        </w:rPr>
        <w:t>:</w:t>
      </w:r>
    </w:p>
    <w:p w14:paraId="513CFB88" w14:textId="77777777" w:rsidR="00676D3E" w:rsidRPr="00676D3E" w:rsidRDefault="00676D3E" w:rsidP="00676D3E">
      <w:pPr>
        <w:rPr>
          <w:rFonts w:asciiTheme="minorHAnsi" w:hAnsiTheme="minorHAnsi" w:cstheme="minorHAnsi"/>
          <w:color w:val="000000" w:themeColor="text1"/>
        </w:rPr>
      </w:pPr>
      <w:r w:rsidRPr="00676D3E">
        <w:rPr>
          <w:rFonts w:asciiTheme="minorHAnsi" w:hAnsiTheme="minorHAnsi" w:cstheme="minorHAnsi"/>
          <w:color w:val="000000" w:themeColor="text1"/>
        </w:rPr>
        <w:t>In that day there shall be a fountain opened to the house of David and to the inhabitants of Jerusalem for sin and for uncleanness.</w:t>
      </w:r>
    </w:p>
    <w:p w14:paraId="5A6516CF" w14:textId="7328EA86" w:rsidR="00676D3E" w:rsidRDefault="00676D3E" w:rsidP="00676D3E">
      <w:pPr>
        <w:pBdr>
          <w:bottom w:val="single" w:sz="4" w:space="1" w:color="auto"/>
        </w:pBdr>
        <w:rPr>
          <w:rFonts w:asciiTheme="minorHAnsi" w:hAnsiTheme="minorHAnsi" w:cstheme="minorHAnsi"/>
          <w:color w:val="000000" w:themeColor="text1"/>
        </w:rPr>
      </w:pPr>
    </w:p>
    <w:p w14:paraId="03BA0308" w14:textId="77777777" w:rsidR="00676D3E" w:rsidRDefault="00676D3E" w:rsidP="00FF14C5">
      <w:pPr>
        <w:rPr>
          <w:rFonts w:asciiTheme="minorHAnsi" w:hAnsiTheme="minorHAnsi" w:cstheme="minorHAnsi"/>
          <w:color w:val="000000" w:themeColor="text1"/>
        </w:rPr>
      </w:pPr>
    </w:p>
    <w:p w14:paraId="6815E007" w14:textId="77777777" w:rsidR="00676D3E" w:rsidRDefault="00676D3E" w:rsidP="00676D3E">
      <w:pPr>
        <w:rPr>
          <w:rFonts w:asciiTheme="minorHAnsi" w:hAnsiTheme="minorHAnsi" w:cstheme="minorHAnsi"/>
          <w:color w:val="000000" w:themeColor="text1"/>
        </w:rPr>
      </w:pPr>
      <w:r>
        <w:rPr>
          <w:rFonts w:asciiTheme="minorHAnsi" w:hAnsiTheme="minorHAnsi" w:cstheme="minorHAnsi"/>
          <w:color w:val="000000" w:themeColor="text1"/>
        </w:rPr>
        <w:t>Ezekiel 36:5:</w:t>
      </w:r>
    </w:p>
    <w:p w14:paraId="2A405FEF" w14:textId="77777777" w:rsidR="00676D3E" w:rsidRPr="00765D2B" w:rsidRDefault="00676D3E" w:rsidP="00676D3E">
      <w:pPr>
        <w:rPr>
          <w:rFonts w:asciiTheme="minorHAnsi" w:hAnsiTheme="minorHAnsi" w:cstheme="minorHAnsi"/>
          <w:color w:val="000000" w:themeColor="text1"/>
        </w:rPr>
      </w:pPr>
      <w:proofErr w:type="gramStart"/>
      <w:r w:rsidRPr="00765D2B">
        <w:rPr>
          <w:rFonts w:asciiTheme="minorHAnsi" w:hAnsiTheme="minorHAnsi" w:cstheme="minorHAnsi"/>
          <w:color w:val="000000" w:themeColor="text1"/>
        </w:rPr>
        <w:t>Therefore</w:t>
      </w:r>
      <w:proofErr w:type="gramEnd"/>
      <w:r w:rsidRPr="00765D2B">
        <w:rPr>
          <w:rFonts w:asciiTheme="minorHAnsi" w:hAnsiTheme="minorHAnsi" w:cstheme="minorHAnsi"/>
          <w:color w:val="000000" w:themeColor="text1"/>
        </w:rPr>
        <w:t xml:space="preserve"> thus saith the Lord GOD; </w:t>
      </w:r>
      <w:r w:rsidRPr="00A40B63">
        <w:rPr>
          <w:rFonts w:asciiTheme="minorHAnsi" w:hAnsiTheme="minorHAnsi" w:cstheme="minorHAnsi"/>
          <w:color w:val="000000" w:themeColor="text1"/>
        </w:rPr>
        <w:t>Surely</w:t>
      </w:r>
      <w:r w:rsidRPr="00676D3E">
        <w:rPr>
          <w:rFonts w:asciiTheme="minorHAnsi" w:hAnsiTheme="minorHAnsi" w:cstheme="minorHAnsi"/>
          <w:b/>
          <w:bCs/>
          <w:color w:val="000000" w:themeColor="text1"/>
        </w:rPr>
        <w:t xml:space="preserve"> in the fire of my jealousy</w:t>
      </w:r>
      <w:r w:rsidRPr="00765D2B">
        <w:rPr>
          <w:rFonts w:asciiTheme="minorHAnsi" w:hAnsiTheme="minorHAnsi" w:cstheme="minorHAnsi"/>
          <w:color w:val="000000" w:themeColor="text1"/>
        </w:rPr>
        <w:t xml:space="preserve"> have I spoken against the residue of the heathen, and against all </w:t>
      </w:r>
      <w:proofErr w:type="spellStart"/>
      <w:r w:rsidRPr="00765D2B">
        <w:rPr>
          <w:rFonts w:asciiTheme="minorHAnsi" w:hAnsiTheme="minorHAnsi" w:cstheme="minorHAnsi"/>
          <w:color w:val="000000" w:themeColor="text1"/>
        </w:rPr>
        <w:t>Idumea</w:t>
      </w:r>
      <w:proofErr w:type="spellEnd"/>
      <w:r w:rsidRPr="00765D2B">
        <w:rPr>
          <w:rFonts w:asciiTheme="minorHAnsi" w:hAnsiTheme="minorHAnsi" w:cstheme="minorHAnsi"/>
          <w:color w:val="000000" w:themeColor="text1"/>
        </w:rPr>
        <w:t xml:space="preserve">, which have appointed </w:t>
      </w:r>
      <w:r w:rsidRPr="00676D3E">
        <w:rPr>
          <w:rFonts w:asciiTheme="minorHAnsi" w:hAnsiTheme="minorHAnsi" w:cstheme="minorHAnsi"/>
          <w:color w:val="000000" w:themeColor="text1"/>
        </w:rPr>
        <w:t>my land</w:t>
      </w:r>
      <w:r w:rsidRPr="00765D2B">
        <w:rPr>
          <w:rFonts w:asciiTheme="minorHAnsi" w:hAnsiTheme="minorHAnsi" w:cstheme="minorHAnsi"/>
          <w:color w:val="000000" w:themeColor="text1"/>
        </w:rPr>
        <w:t xml:space="preserve"> into their possession with the joy of all </w:t>
      </w:r>
      <w:r w:rsidRPr="00765D2B">
        <w:rPr>
          <w:rFonts w:asciiTheme="minorHAnsi" w:hAnsiTheme="minorHAnsi" w:cstheme="minorHAnsi"/>
          <w:i/>
          <w:iCs/>
          <w:color w:val="000000" w:themeColor="text1"/>
        </w:rPr>
        <w:t>their</w:t>
      </w:r>
      <w:r w:rsidRPr="00765D2B">
        <w:rPr>
          <w:rFonts w:asciiTheme="minorHAnsi" w:hAnsiTheme="minorHAnsi" w:cstheme="minorHAnsi"/>
          <w:color w:val="000000" w:themeColor="text1"/>
        </w:rPr>
        <w:t> heart, with despiteful minds, to cast it out for a prey.</w:t>
      </w:r>
    </w:p>
    <w:p w14:paraId="02AD232D" w14:textId="77777777" w:rsidR="00676D3E" w:rsidRDefault="00676D3E" w:rsidP="00676D3E">
      <w:pPr>
        <w:pBdr>
          <w:bottom w:val="single" w:sz="4" w:space="1" w:color="auto"/>
        </w:pBdr>
        <w:rPr>
          <w:rFonts w:asciiTheme="minorHAnsi" w:hAnsiTheme="minorHAnsi" w:cstheme="minorHAnsi"/>
          <w:color w:val="000000" w:themeColor="text1"/>
        </w:rPr>
      </w:pPr>
    </w:p>
    <w:p w14:paraId="7082DC5F" w14:textId="469C3E4C" w:rsidR="00676D3E" w:rsidRDefault="00676D3E" w:rsidP="00FF14C5">
      <w:pPr>
        <w:rPr>
          <w:rFonts w:asciiTheme="minorHAnsi" w:hAnsiTheme="minorHAnsi" w:cstheme="minorHAnsi"/>
          <w:color w:val="000000" w:themeColor="text1"/>
        </w:rPr>
      </w:pPr>
    </w:p>
    <w:p w14:paraId="412F2282" w14:textId="657F82A0" w:rsidR="00676D3E" w:rsidRDefault="00676D3E">
      <w:pPr>
        <w:rPr>
          <w:rFonts w:asciiTheme="minorHAnsi" w:hAnsiTheme="minorHAnsi" w:cstheme="minorHAnsi"/>
          <w:color w:val="000000" w:themeColor="text1"/>
        </w:rPr>
      </w:pPr>
      <w:r>
        <w:rPr>
          <w:rFonts w:asciiTheme="minorHAnsi" w:hAnsiTheme="minorHAnsi" w:cstheme="minorHAnsi"/>
          <w:color w:val="000000" w:themeColor="text1"/>
        </w:rPr>
        <w:br w:type="page"/>
      </w:r>
    </w:p>
    <w:p w14:paraId="190C81EC" w14:textId="77777777" w:rsidR="00676D3E" w:rsidRDefault="00676D3E" w:rsidP="00676D3E">
      <w:pPr>
        <w:pBdr>
          <w:bottom w:val="single" w:sz="4" w:space="1" w:color="auto"/>
        </w:pBdr>
        <w:rPr>
          <w:rFonts w:asciiTheme="minorHAnsi" w:hAnsiTheme="minorHAnsi" w:cstheme="minorHAnsi"/>
          <w:color w:val="000000" w:themeColor="text1"/>
        </w:rPr>
      </w:pPr>
    </w:p>
    <w:p w14:paraId="7DD9F739" w14:textId="77777777" w:rsidR="00A04620" w:rsidRDefault="00A04620" w:rsidP="00FF14C5">
      <w:pPr>
        <w:rPr>
          <w:rFonts w:asciiTheme="minorHAnsi" w:hAnsiTheme="minorHAnsi" w:cstheme="minorHAnsi"/>
          <w:color w:val="000000" w:themeColor="text1"/>
        </w:rPr>
      </w:pPr>
    </w:p>
    <w:p w14:paraId="730ECD7C" w14:textId="7C9867FB" w:rsidR="00676D3E" w:rsidRDefault="00676D3E" w:rsidP="00FF14C5">
      <w:pPr>
        <w:rPr>
          <w:rFonts w:asciiTheme="minorHAnsi" w:hAnsiTheme="minorHAnsi" w:cstheme="minorHAnsi"/>
          <w:color w:val="000000" w:themeColor="text1"/>
        </w:rPr>
      </w:pPr>
      <w:r>
        <w:rPr>
          <w:rFonts w:asciiTheme="minorHAnsi" w:hAnsiTheme="minorHAnsi" w:cstheme="minorHAnsi"/>
          <w:color w:val="000000" w:themeColor="text1"/>
        </w:rPr>
        <w:t>Revelation 19:11-18:</w:t>
      </w:r>
    </w:p>
    <w:p w14:paraId="59E04001" w14:textId="77777777" w:rsidR="00676D3E" w:rsidRPr="00676D3E" w:rsidRDefault="00676D3E" w:rsidP="00676D3E">
      <w:pPr>
        <w:rPr>
          <w:rFonts w:asciiTheme="minorHAnsi" w:hAnsiTheme="minorHAnsi" w:cstheme="minorHAnsi"/>
          <w:b/>
          <w:bCs/>
          <w:color w:val="000000" w:themeColor="text1"/>
        </w:rPr>
      </w:pPr>
      <w:r w:rsidRPr="00676D3E">
        <w:rPr>
          <w:rFonts w:asciiTheme="minorHAnsi" w:hAnsiTheme="minorHAnsi" w:cstheme="minorHAnsi"/>
          <w:b/>
          <w:bCs/>
          <w:color w:val="000000" w:themeColor="text1"/>
        </w:rPr>
        <w:t>The Rider on the White Horse</w:t>
      </w:r>
    </w:p>
    <w:p w14:paraId="0B043B56" w14:textId="610C48AF" w:rsidR="00676D3E" w:rsidRDefault="00676D3E" w:rsidP="00676D3E">
      <w:pPr>
        <w:rPr>
          <w:rFonts w:asciiTheme="minorHAnsi" w:hAnsiTheme="minorHAnsi" w:cstheme="minorHAnsi"/>
          <w:color w:val="000000" w:themeColor="text1"/>
        </w:rPr>
      </w:pPr>
      <w:r w:rsidRPr="00676D3E">
        <w:rPr>
          <w:rFonts w:asciiTheme="minorHAnsi" w:hAnsiTheme="minorHAnsi" w:cstheme="minorHAnsi"/>
          <w:color w:val="000000" w:themeColor="text1"/>
          <w:vertAlign w:val="superscript"/>
        </w:rPr>
        <w:t>11</w:t>
      </w:r>
      <w:r w:rsidRPr="00676D3E">
        <w:rPr>
          <w:rFonts w:asciiTheme="minorHAnsi" w:hAnsiTheme="minorHAnsi" w:cstheme="minorHAnsi"/>
          <w:color w:val="000000" w:themeColor="text1"/>
        </w:rPr>
        <w:t>And I saw heaven opened, and behold a white horse; and he that sat upon him </w:t>
      </w:r>
      <w:r w:rsidRPr="00676D3E">
        <w:rPr>
          <w:rFonts w:asciiTheme="minorHAnsi" w:hAnsiTheme="minorHAnsi" w:cstheme="minorHAnsi"/>
          <w:i/>
          <w:iCs/>
          <w:color w:val="000000" w:themeColor="text1"/>
        </w:rPr>
        <w:t>was</w:t>
      </w:r>
      <w:r w:rsidRPr="00676D3E">
        <w:rPr>
          <w:rFonts w:asciiTheme="minorHAnsi" w:hAnsiTheme="minorHAnsi" w:cstheme="minorHAnsi"/>
          <w:color w:val="000000" w:themeColor="text1"/>
        </w:rPr>
        <w:t> called Faithful and True, and in righteousness he doth judge and make war. </w:t>
      </w:r>
      <w:r w:rsidRPr="00676D3E">
        <w:rPr>
          <w:rFonts w:asciiTheme="minorHAnsi" w:hAnsiTheme="minorHAnsi" w:cstheme="minorHAnsi"/>
          <w:color w:val="000000" w:themeColor="text1"/>
          <w:vertAlign w:val="superscript"/>
        </w:rPr>
        <w:t>12</w:t>
      </w:r>
      <w:r w:rsidRPr="00676D3E">
        <w:rPr>
          <w:rFonts w:asciiTheme="minorHAnsi" w:hAnsiTheme="minorHAnsi" w:cstheme="minorHAnsi"/>
          <w:color w:val="000000" w:themeColor="text1"/>
        </w:rPr>
        <w:t>His eyes </w:t>
      </w:r>
      <w:r w:rsidRPr="00676D3E">
        <w:rPr>
          <w:rFonts w:asciiTheme="minorHAnsi" w:hAnsiTheme="minorHAnsi" w:cstheme="minorHAnsi"/>
          <w:i/>
          <w:iCs/>
          <w:color w:val="000000" w:themeColor="text1"/>
        </w:rPr>
        <w:t>were</w:t>
      </w:r>
      <w:r w:rsidRPr="00676D3E">
        <w:rPr>
          <w:rFonts w:asciiTheme="minorHAnsi" w:hAnsiTheme="minorHAnsi" w:cstheme="minorHAnsi"/>
          <w:color w:val="000000" w:themeColor="text1"/>
        </w:rPr>
        <w:t> as a flame of fire, and on his head </w:t>
      </w:r>
      <w:r w:rsidRPr="00676D3E">
        <w:rPr>
          <w:rFonts w:asciiTheme="minorHAnsi" w:hAnsiTheme="minorHAnsi" w:cstheme="minorHAnsi"/>
          <w:i/>
          <w:iCs/>
          <w:color w:val="000000" w:themeColor="text1"/>
        </w:rPr>
        <w:t>were</w:t>
      </w:r>
      <w:r w:rsidRPr="00676D3E">
        <w:rPr>
          <w:rFonts w:asciiTheme="minorHAnsi" w:hAnsiTheme="minorHAnsi" w:cstheme="minorHAnsi"/>
          <w:color w:val="000000" w:themeColor="text1"/>
        </w:rPr>
        <w:t> many crowns; and he had a name written, that no man knew, but he himself.</w:t>
      </w:r>
      <w:r>
        <w:rPr>
          <w:rFonts w:asciiTheme="minorHAnsi" w:hAnsiTheme="minorHAnsi" w:cstheme="minorHAnsi"/>
          <w:color w:val="000000" w:themeColor="text1"/>
        </w:rPr>
        <w:t xml:space="preserve"> </w:t>
      </w:r>
      <w:r w:rsidRPr="00676D3E">
        <w:rPr>
          <w:rFonts w:asciiTheme="minorHAnsi" w:hAnsiTheme="minorHAnsi" w:cstheme="minorHAnsi"/>
          <w:color w:val="000000" w:themeColor="text1"/>
          <w:vertAlign w:val="superscript"/>
        </w:rPr>
        <w:t>13</w:t>
      </w:r>
      <w:r w:rsidRPr="00676D3E">
        <w:rPr>
          <w:rFonts w:asciiTheme="minorHAnsi" w:hAnsiTheme="minorHAnsi" w:cstheme="minorHAnsi"/>
          <w:color w:val="000000" w:themeColor="text1"/>
        </w:rPr>
        <w:t>And he </w:t>
      </w:r>
      <w:r w:rsidRPr="00676D3E">
        <w:rPr>
          <w:rFonts w:asciiTheme="minorHAnsi" w:hAnsiTheme="minorHAnsi" w:cstheme="minorHAnsi"/>
          <w:i/>
          <w:iCs/>
          <w:color w:val="000000" w:themeColor="text1"/>
        </w:rPr>
        <w:t>was</w:t>
      </w:r>
      <w:r w:rsidRPr="00676D3E">
        <w:rPr>
          <w:rFonts w:asciiTheme="minorHAnsi" w:hAnsiTheme="minorHAnsi" w:cstheme="minorHAnsi"/>
          <w:color w:val="000000" w:themeColor="text1"/>
        </w:rPr>
        <w:t> clothed with a vesture dipped in blood: and his name is called The Word of God.</w:t>
      </w:r>
      <w:r>
        <w:rPr>
          <w:rFonts w:asciiTheme="minorHAnsi" w:hAnsiTheme="minorHAnsi" w:cstheme="minorHAnsi"/>
          <w:color w:val="000000" w:themeColor="text1"/>
        </w:rPr>
        <w:t xml:space="preserve"> </w:t>
      </w:r>
      <w:r w:rsidRPr="00676D3E">
        <w:rPr>
          <w:rFonts w:asciiTheme="minorHAnsi" w:hAnsiTheme="minorHAnsi" w:cstheme="minorHAnsi"/>
          <w:color w:val="000000" w:themeColor="text1"/>
          <w:vertAlign w:val="superscript"/>
        </w:rPr>
        <w:t>14</w:t>
      </w:r>
      <w:r w:rsidRPr="00676D3E">
        <w:rPr>
          <w:rFonts w:asciiTheme="minorHAnsi" w:hAnsiTheme="minorHAnsi" w:cstheme="minorHAnsi"/>
          <w:color w:val="000000" w:themeColor="text1"/>
        </w:rPr>
        <w:t>And the armies </w:t>
      </w:r>
      <w:r w:rsidRPr="00676D3E">
        <w:rPr>
          <w:rFonts w:asciiTheme="minorHAnsi" w:hAnsiTheme="minorHAnsi" w:cstheme="minorHAnsi"/>
          <w:i/>
          <w:iCs/>
          <w:color w:val="000000" w:themeColor="text1"/>
        </w:rPr>
        <w:t>which were</w:t>
      </w:r>
      <w:r w:rsidRPr="00676D3E">
        <w:rPr>
          <w:rFonts w:asciiTheme="minorHAnsi" w:hAnsiTheme="minorHAnsi" w:cstheme="minorHAnsi"/>
          <w:color w:val="000000" w:themeColor="text1"/>
        </w:rPr>
        <w:t> in heaven followed him upon white horses, clothed in fine linen, white and clean. </w:t>
      </w:r>
      <w:r w:rsidRPr="00676D3E">
        <w:rPr>
          <w:rFonts w:asciiTheme="minorHAnsi" w:hAnsiTheme="minorHAnsi" w:cstheme="minorHAnsi"/>
          <w:color w:val="000000" w:themeColor="text1"/>
          <w:vertAlign w:val="superscript"/>
        </w:rPr>
        <w:t>15</w:t>
      </w:r>
      <w:r w:rsidRPr="00676D3E">
        <w:rPr>
          <w:rFonts w:asciiTheme="minorHAnsi" w:hAnsiTheme="minorHAnsi" w:cstheme="minorHAnsi"/>
          <w:color w:val="000000" w:themeColor="text1"/>
        </w:rPr>
        <w:t xml:space="preserve">And out of his mouth </w:t>
      </w:r>
      <w:proofErr w:type="spellStart"/>
      <w:r w:rsidRPr="00676D3E">
        <w:rPr>
          <w:rFonts w:asciiTheme="minorHAnsi" w:hAnsiTheme="minorHAnsi" w:cstheme="minorHAnsi"/>
          <w:color w:val="000000" w:themeColor="text1"/>
        </w:rPr>
        <w:t>goeth</w:t>
      </w:r>
      <w:proofErr w:type="spellEnd"/>
      <w:r w:rsidRPr="00676D3E">
        <w:rPr>
          <w:rFonts w:asciiTheme="minorHAnsi" w:hAnsiTheme="minorHAnsi" w:cstheme="minorHAnsi"/>
          <w:color w:val="000000" w:themeColor="text1"/>
        </w:rPr>
        <w:t xml:space="preserve"> a sharp sword, that with it he should smite the nations: and he shall rule them with a rod of iron: and he </w:t>
      </w:r>
      <w:proofErr w:type="spellStart"/>
      <w:r w:rsidRPr="00676D3E">
        <w:rPr>
          <w:rFonts w:asciiTheme="minorHAnsi" w:hAnsiTheme="minorHAnsi" w:cstheme="minorHAnsi"/>
          <w:color w:val="000000" w:themeColor="text1"/>
        </w:rPr>
        <w:t>treadeth</w:t>
      </w:r>
      <w:proofErr w:type="spellEnd"/>
      <w:r w:rsidRPr="00676D3E">
        <w:rPr>
          <w:rFonts w:asciiTheme="minorHAnsi" w:hAnsiTheme="minorHAnsi" w:cstheme="minorHAnsi"/>
          <w:color w:val="000000" w:themeColor="text1"/>
        </w:rPr>
        <w:t xml:space="preserve"> the winepress of the fierceness and wrath of Almighty God. </w:t>
      </w:r>
      <w:r w:rsidRPr="00676D3E">
        <w:rPr>
          <w:rFonts w:asciiTheme="minorHAnsi" w:hAnsiTheme="minorHAnsi" w:cstheme="minorHAnsi"/>
          <w:color w:val="000000" w:themeColor="text1"/>
          <w:vertAlign w:val="superscript"/>
        </w:rPr>
        <w:t>16</w:t>
      </w:r>
      <w:r w:rsidRPr="00676D3E">
        <w:rPr>
          <w:rFonts w:asciiTheme="minorHAnsi" w:hAnsiTheme="minorHAnsi" w:cstheme="minorHAnsi"/>
          <w:color w:val="000000" w:themeColor="text1"/>
        </w:rPr>
        <w:t>And he hath on </w:t>
      </w:r>
      <w:r w:rsidRPr="00676D3E">
        <w:rPr>
          <w:rFonts w:asciiTheme="minorHAnsi" w:hAnsiTheme="minorHAnsi" w:cstheme="minorHAnsi"/>
          <w:i/>
          <w:iCs/>
          <w:color w:val="000000" w:themeColor="text1"/>
        </w:rPr>
        <w:t>his</w:t>
      </w:r>
      <w:r w:rsidRPr="00676D3E">
        <w:rPr>
          <w:rFonts w:asciiTheme="minorHAnsi" w:hAnsiTheme="minorHAnsi" w:cstheme="minorHAnsi"/>
          <w:color w:val="000000" w:themeColor="text1"/>
        </w:rPr>
        <w:t> vesture and on his thigh a name written, KING OF KINGS, AND LORD OF LORDS.</w:t>
      </w:r>
    </w:p>
    <w:p w14:paraId="2F4D5B09" w14:textId="77777777" w:rsidR="00676D3E" w:rsidRPr="00676D3E" w:rsidRDefault="00676D3E" w:rsidP="00676D3E">
      <w:pPr>
        <w:rPr>
          <w:rFonts w:asciiTheme="minorHAnsi" w:hAnsiTheme="minorHAnsi" w:cstheme="minorHAnsi"/>
          <w:color w:val="000000" w:themeColor="text1"/>
        </w:rPr>
      </w:pPr>
    </w:p>
    <w:p w14:paraId="3C6504F8" w14:textId="77777777" w:rsidR="00676D3E" w:rsidRPr="00676D3E" w:rsidRDefault="00676D3E" w:rsidP="00676D3E">
      <w:pPr>
        <w:rPr>
          <w:rFonts w:asciiTheme="minorHAnsi" w:hAnsiTheme="minorHAnsi" w:cstheme="minorHAnsi"/>
          <w:b/>
          <w:bCs/>
          <w:color w:val="000000" w:themeColor="text1"/>
        </w:rPr>
      </w:pPr>
      <w:r w:rsidRPr="00676D3E">
        <w:rPr>
          <w:rFonts w:asciiTheme="minorHAnsi" w:hAnsiTheme="minorHAnsi" w:cstheme="minorHAnsi"/>
          <w:b/>
          <w:bCs/>
          <w:color w:val="000000" w:themeColor="text1"/>
        </w:rPr>
        <w:t>Defeat of the Beast and False Prophet</w:t>
      </w:r>
    </w:p>
    <w:p w14:paraId="0A7C76D0" w14:textId="7C1D2F6C" w:rsidR="00676D3E" w:rsidRPr="00676D3E" w:rsidRDefault="00676D3E" w:rsidP="00676D3E">
      <w:pPr>
        <w:rPr>
          <w:rFonts w:asciiTheme="minorHAnsi" w:hAnsiTheme="minorHAnsi" w:cstheme="minorHAnsi"/>
          <w:color w:val="000000" w:themeColor="text1"/>
        </w:rPr>
      </w:pPr>
      <w:r w:rsidRPr="00676D3E">
        <w:rPr>
          <w:rFonts w:asciiTheme="minorHAnsi" w:hAnsiTheme="minorHAnsi" w:cstheme="minorHAnsi"/>
          <w:color w:val="000000" w:themeColor="text1"/>
          <w:vertAlign w:val="superscript"/>
        </w:rPr>
        <w:t>17</w:t>
      </w:r>
      <w:r w:rsidRPr="00676D3E">
        <w:rPr>
          <w:rFonts w:asciiTheme="minorHAnsi" w:hAnsiTheme="minorHAnsi" w:cstheme="minorHAnsi"/>
          <w:color w:val="000000" w:themeColor="text1"/>
        </w:rPr>
        <w:t>And I saw an angel standing in the sun; and he cried with a loud voice, saying to all the fowls that fly in the midst of heaven, Come and gather yourselves together unto the supper of the great God;</w:t>
      </w:r>
      <w:r>
        <w:rPr>
          <w:rFonts w:asciiTheme="minorHAnsi" w:hAnsiTheme="minorHAnsi" w:cstheme="minorHAnsi"/>
          <w:color w:val="000000" w:themeColor="text1"/>
        </w:rPr>
        <w:t xml:space="preserve"> </w:t>
      </w:r>
      <w:r w:rsidRPr="00676D3E">
        <w:rPr>
          <w:rFonts w:asciiTheme="minorHAnsi" w:hAnsiTheme="minorHAnsi" w:cstheme="minorHAnsi"/>
          <w:color w:val="000000" w:themeColor="text1"/>
          <w:vertAlign w:val="superscript"/>
        </w:rPr>
        <w:t>18</w:t>
      </w:r>
      <w:r w:rsidRPr="00676D3E">
        <w:rPr>
          <w:rFonts w:asciiTheme="minorHAnsi" w:hAnsiTheme="minorHAnsi" w:cstheme="minorHAnsi"/>
          <w:color w:val="000000" w:themeColor="text1"/>
        </w:rPr>
        <w:t>That ye may eat the flesh of kings, and the flesh of captains, and the flesh of mighty men, and the flesh of horses, and of them that sit on them, and the flesh of all </w:t>
      </w:r>
      <w:r w:rsidRPr="00676D3E">
        <w:rPr>
          <w:rFonts w:asciiTheme="minorHAnsi" w:hAnsiTheme="minorHAnsi" w:cstheme="minorHAnsi"/>
          <w:i/>
          <w:iCs/>
          <w:color w:val="000000" w:themeColor="text1"/>
        </w:rPr>
        <w:t>men, both</w:t>
      </w:r>
      <w:r w:rsidRPr="00676D3E">
        <w:rPr>
          <w:rFonts w:asciiTheme="minorHAnsi" w:hAnsiTheme="minorHAnsi" w:cstheme="minorHAnsi"/>
          <w:color w:val="000000" w:themeColor="text1"/>
        </w:rPr>
        <w:t> free and bond, both small and great.</w:t>
      </w:r>
    </w:p>
    <w:p w14:paraId="3110F3E4" w14:textId="77777777" w:rsidR="00676D3E" w:rsidRDefault="00676D3E" w:rsidP="00A04620">
      <w:pPr>
        <w:pBdr>
          <w:bottom w:val="single" w:sz="4" w:space="1" w:color="auto"/>
        </w:pBdr>
        <w:rPr>
          <w:rFonts w:asciiTheme="minorHAnsi" w:hAnsiTheme="minorHAnsi" w:cstheme="minorHAnsi"/>
          <w:color w:val="000000" w:themeColor="text1"/>
        </w:rPr>
      </w:pPr>
    </w:p>
    <w:p w14:paraId="1498D7D2" w14:textId="77777777" w:rsidR="00676D3E" w:rsidRDefault="00676D3E" w:rsidP="00FF14C5">
      <w:pPr>
        <w:rPr>
          <w:rFonts w:asciiTheme="minorHAnsi" w:hAnsiTheme="minorHAnsi" w:cstheme="minorHAnsi"/>
          <w:color w:val="000000" w:themeColor="text1"/>
        </w:rPr>
      </w:pPr>
    </w:p>
    <w:p w14:paraId="57D938C0" w14:textId="674D1E86" w:rsidR="00FF14C5" w:rsidRDefault="00FF14C5" w:rsidP="00FF14C5">
      <w:pPr>
        <w:rPr>
          <w:rFonts w:asciiTheme="minorHAnsi" w:hAnsiTheme="minorHAnsi" w:cstheme="minorHAnsi"/>
          <w:color w:val="000000" w:themeColor="text1"/>
        </w:rPr>
      </w:pPr>
      <w:r>
        <w:rPr>
          <w:rFonts w:asciiTheme="minorHAnsi" w:hAnsiTheme="minorHAnsi" w:cstheme="minorHAnsi"/>
          <w:color w:val="000000" w:themeColor="text1"/>
        </w:rPr>
        <w:t>Isaiah 63:</w:t>
      </w:r>
    </w:p>
    <w:p w14:paraId="6F9F0425" w14:textId="77777777" w:rsidR="00FF14C5" w:rsidRPr="00FF14C5" w:rsidRDefault="00FF14C5" w:rsidP="00FF14C5">
      <w:pPr>
        <w:rPr>
          <w:rFonts w:asciiTheme="minorHAnsi" w:hAnsiTheme="minorHAnsi" w:cstheme="minorHAnsi"/>
          <w:b/>
          <w:bCs/>
          <w:color w:val="000000" w:themeColor="text1"/>
        </w:rPr>
      </w:pPr>
      <w:r w:rsidRPr="00FF14C5">
        <w:rPr>
          <w:rFonts w:asciiTheme="minorHAnsi" w:hAnsiTheme="minorHAnsi" w:cstheme="minorHAnsi"/>
          <w:b/>
          <w:bCs/>
          <w:color w:val="000000" w:themeColor="text1"/>
        </w:rPr>
        <w:t>God's Judgment on the Nations</w:t>
      </w:r>
    </w:p>
    <w:p w14:paraId="4183CA61" w14:textId="433C1BF9" w:rsidR="00FF14C5" w:rsidRDefault="00FF14C5" w:rsidP="00FF14C5">
      <w:pPr>
        <w:rPr>
          <w:rFonts w:asciiTheme="minorHAnsi" w:hAnsiTheme="minorHAnsi" w:cstheme="minorHAnsi"/>
          <w:color w:val="000000" w:themeColor="text1"/>
        </w:rPr>
      </w:pPr>
      <w:r>
        <w:rPr>
          <w:rFonts w:asciiTheme="minorHAnsi" w:hAnsiTheme="minorHAnsi" w:cstheme="minorHAnsi"/>
          <w:color w:val="000000" w:themeColor="text1"/>
        </w:rPr>
        <w:t>1</w:t>
      </w:r>
      <w:r w:rsidRPr="00FF14C5">
        <w:rPr>
          <w:rFonts w:asciiTheme="minorHAnsi" w:hAnsiTheme="minorHAnsi" w:cstheme="minorHAnsi"/>
          <w:color w:val="000000" w:themeColor="text1"/>
        </w:rPr>
        <w:t>Who </w:t>
      </w:r>
      <w:r w:rsidRPr="00FF14C5">
        <w:rPr>
          <w:rFonts w:asciiTheme="minorHAnsi" w:hAnsiTheme="minorHAnsi" w:cstheme="minorHAnsi"/>
          <w:i/>
          <w:iCs/>
          <w:color w:val="000000" w:themeColor="text1"/>
        </w:rPr>
        <w:t>is</w:t>
      </w:r>
      <w:r w:rsidRPr="00FF14C5">
        <w:rPr>
          <w:rFonts w:asciiTheme="minorHAnsi" w:hAnsiTheme="minorHAnsi" w:cstheme="minorHAnsi"/>
          <w:color w:val="000000" w:themeColor="text1"/>
        </w:rPr>
        <w:t xml:space="preserve"> this that cometh from Edom, with dyed garments from </w:t>
      </w:r>
      <w:proofErr w:type="spellStart"/>
      <w:r w:rsidRPr="00FF14C5">
        <w:rPr>
          <w:rFonts w:asciiTheme="minorHAnsi" w:hAnsiTheme="minorHAnsi" w:cstheme="minorHAnsi"/>
          <w:color w:val="000000" w:themeColor="text1"/>
        </w:rPr>
        <w:t>Bozrah</w:t>
      </w:r>
      <w:proofErr w:type="spellEnd"/>
      <w:r w:rsidRPr="00FF14C5">
        <w:rPr>
          <w:rFonts w:asciiTheme="minorHAnsi" w:hAnsiTheme="minorHAnsi" w:cstheme="minorHAnsi"/>
          <w:color w:val="000000" w:themeColor="text1"/>
        </w:rPr>
        <w:t>? this </w:t>
      </w:r>
      <w:r w:rsidRPr="00FF14C5">
        <w:rPr>
          <w:rFonts w:asciiTheme="minorHAnsi" w:hAnsiTheme="minorHAnsi" w:cstheme="minorHAnsi"/>
          <w:i/>
          <w:iCs/>
          <w:color w:val="000000" w:themeColor="text1"/>
        </w:rPr>
        <w:t>that is</w:t>
      </w:r>
      <w:r w:rsidRPr="00FF14C5">
        <w:rPr>
          <w:rFonts w:asciiTheme="minorHAnsi" w:hAnsiTheme="minorHAnsi" w:cstheme="minorHAnsi"/>
          <w:color w:val="000000" w:themeColor="text1"/>
        </w:rPr>
        <w:t> glorious in his apparel, travelling in the greatness of his strength? I that speak in righteousness, mighty to save.</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2</w:t>
      </w:r>
      <w:r w:rsidRPr="00FF14C5">
        <w:rPr>
          <w:rFonts w:asciiTheme="minorHAnsi" w:hAnsiTheme="minorHAnsi" w:cstheme="minorHAnsi"/>
          <w:color w:val="000000" w:themeColor="text1"/>
        </w:rPr>
        <w:t>Wherefore </w:t>
      </w:r>
      <w:r w:rsidRPr="00FF14C5">
        <w:rPr>
          <w:rFonts w:asciiTheme="minorHAnsi" w:hAnsiTheme="minorHAnsi" w:cstheme="minorHAnsi"/>
          <w:i/>
          <w:iCs/>
          <w:color w:val="000000" w:themeColor="text1"/>
        </w:rPr>
        <w:t>art thou</w:t>
      </w:r>
      <w:r w:rsidRPr="00FF14C5">
        <w:rPr>
          <w:rFonts w:asciiTheme="minorHAnsi" w:hAnsiTheme="minorHAnsi" w:cstheme="minorHAnsi"/>
          <w:color w:val="000000" w:themeColor="text1"/>
        </w:rPr>
        <w:t xml:space="preserve"> red in thine apparel, and thy garments like him that </w:t>
      </w:r>
      <w:proofErr w:type="spellStart"/>
      <w:r w:rsidRPr="00FF14C5">
        <w:rPr>
          <w:rFonts w:asciiTheme="minorHAnsi" w:hAnsiTheme="minorHAnsi" w:cstheme="minorHAnsi"/>
          <w:color w:val="000000" w:themeColor="text1"/>
        </w:rPr>
        <w:t>treadeth</w:t>
      </w:r>
      <w:proofErr w:type="spellEnd"/>
      <w:r w:rsidRPr="00FF14C5">
        <w:rPr>
          <w:rFonts w:asciiTheme="minorHAnsi" w:hAnsiTheme="minorHAnsi" w:cstheme="minorHAnsi"/>
          <w:color w:val="000000" w:themeColor="text1"/>
        </w:rPr>
        <w:t xml:space="preserve"> in the </w:t>
      </w:r>
      <w:proofErr w:type="spellStart"/>
      <w:r w:rsidRPr="00FF14C5">
        <w:rPr>
          <w:rFonts w:asciiTheme="minorHAnsi" w:hAnsiTheme="minorHAnsi" w:cstheme="minorHAnsi"/>
          <w:color w:val="000000" w:themeColor="text1"/>
        </w:rPr>
        <w:t>winefat</w:t>
      </w:r>
      <w:proofErr w:type="spellEnd"/>
      <w:r w:rsidRPr="00FF14C5">
        <w:rPr>
          <w:rFonts w:asciiTheme="minorHAnsi" w:hAnsiTheme="minorHAnsi" w:cstheme="minorHAnsi"/>
          <w:color w:val="000000" w:themeColor="text1"/>
        </w:rPr>
        <w:t>?</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3</w:t>
      </w:r>
      <w:r w:rsidRPr="00FF14C5">
        <w:rPr>
          <w:rFonts w:asciiTheme="minorHAnsi" w:hAnsiTheme="minorHAnsi" w:cstheme="minorHAnsi"/>
          <w:color w:val="000000" w:themeColor="text1"/>
        </w:rPr>
        <w:t>I have trodden the winepress alone; and of the people </w:t>
      </w:r>
      <w:r w:rsidRPr="00FF14C5">
        <w:rPr>
          <w:rFonts w:asciiTheme="minorHAnsi" w:hAnsiTheme="minorHAnsi" w:cstheme="minorHAnsi"/>
          <w:i/>
          <w:iCs/>
          <w:color w:val="000000" w:themeColor="text1"/>
        </w:rPr>
        <w:t>there was</w:t>
      </w:r>
      <w:r w:rsidRPr="00FF14C5">
        <w:rPr>
          <w:rFonts w:asciiTheme="minorHAnsi" w:hAnsiTheme="minorHAnsi" w:cstheme="minorHAnsi"/>
          <w:color w:val="000000" w:themeColor="text1"/>
        </w:rPr>
        <w:t> none with me: for I will tread them in mine anger, and trample them in my fury; and their blood shall be sprinkled upon my garments, and I will stain all my raiment.</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4</w:t>
      </w:r>
      <w:r w:rsidRPr="00FF14C5">
        <w:rPr>
          <w:rFonts w:asciiTheme="minorHAnsi" w:hAnsiTheme="minorHAnsi" w:cstheme="minorHAnsi"/>
          <w:color w:val="000000" w:themeColor="text1"/>
        </w:rPr>
        <w:t>For the day of vengeance </w:t>
      </w:r>
      <w:r w:rsidRPr="00FF14C5">
        <w:rPr>
          <w:rFonts w:asciiTheme="minorHAnsi" w:hAnsiTheme="minorHAnsi" w:cstheme="minorHAnsi"/>
          <w:i/>
          <w:iCs/>
          <w:color w:val="000000" w:themeColor="text1"/>
        </w:rPr>
        <w:t>is</w:t>
      </w:r>
      <w:r w:rsidRPr="00FF14C5">
        <w:rPr>
          <w:rFonts w:asciiTheme="minorHAnsi" w:hAnsiTheme="minorHAnsi" w:cstheme="minorHAnsi"/>
          <w:color w:val="000000" w:themeColor="text1"/>
        </w:rPr>
        <w:t> in mine heart, and the year of my redeemed is come.</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5</w:t>
      </w:r>
      <w:r w:rsidRPr="00FF14C5">
        <w:rPr>
          <w:rFonts w:asciiTheme="minorHAnsi" w:hAnsiTheme="minorHAnsi" w:cstheme="minorHAnsi"/>
          <w:color w:val="000000" w:themeColor="text1"/>
        </w:rPr>
        <w:t>And I looked, and </w:t>
      </w:r>
      <w:r w:rsidRPr="00FF14C5">
        <w:rPr>
          <w:rFonts w:asciiTheme="minorHAnsi" w:hAnsiTheme="minorHAnsi" w:cstheme="minorHAnsi"/>
          <w:i/>
          <w:iCs/>
          <w:color w:val="000000" w:themeColor="text1"/>
        </w:rPr>
        <w:t>there was</w:t>
      </w:r>
      <w:r w:rsidRPr="00FF14C5">
        <w:rPr>
          <w:rFonts w:asciiTheme="minorHAnsi" w:hAnsiTheme="minorHAnsi" w:cstheme="minorHAnsi"/>
          <w:color w:val="000000" w:themeColor="text1"/>
        </w:rPr>
        <w:t> none to help; and I wondered that </w:t>
      </w:r>
      <w:r w:rsidRPr="00FF14C5">
        <w:rPr>
          <w:rFonts w:asciiTheme="minorHAnsi" w:hAnsiTheme="minorHAnsi" w:cstheme="minorHAnsi"/>
          <w:i/>
          <w:iCs/>
          <w:color w:val="000000" w:themeColor="text1"/>
        </w:rPr>
        <w:t>there was</w:t>
      </w:r>
      <w:r w:rsidRPr="00FF14C5">
        <w:rPr>
          <w:rFonts w:asciiTheme="minorHAnsi" w:hAnsiTheme="minorHAnsi" w:cstheme="minorHAnsi"/>
          <w:color w:val="000000" w:themeColor="text1"/>
        </w:rPr>
        <w:t xml:space="preserve"> none to uphold: </w:t>
      </w:r>
      <w:proofErr w:type="gramStart"/>
      <w:r w:rsidRPr="00FF14C5">
        <w:rPr>
          <w:rFonts w:asciiTheme="minorHAnsi" w:hAnsiTheme="minorHAnsi" w:cstheme="minorHAnsi"/>
          <w:color w:val="000000" w:themeColor="text1"/>
        </w:rPr>
        <w:t>therefore</w:t>
      </w:r>
      <w:proofErr w:type="gramEnd"/>
      <w:r w:rsidRPr="00FF14C5">
        <w:rPr>
          <w:rFonts w:asciiTheme="minorHAnsi" w:hAnsiTheme="minorHAnsi" w:cstheme="minorHAnsi"/>
          <w:color w:val="000000" w:themeColor="text1"/>
        </w:rPr>
        <w:t xml:space="preserve"> mine own arm brought salvation unto me; and my fury, it upheld me.</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6</w:t>
      </w:r>
      <w:r w:rsidRPr="00FF14C5">
        <w:rPr>
          <w:rFonts w:asciiTheme="minorHAnsi" w:hAnsiTheme="minorHAnsi" w:cstheme="minorHAnsi"/>
          <w:color w:val="000000" w:themeColor="text1"/>
        </w:rPr>
        <w:t>And I will tread down the people in mine anger, and make them drunk in my fury, and I will bring down their strength to the earth.</w:t>
      </w:r>
    </w:p>
    <w:p w14:paraId="7409E7FC" w14:textId="77777777" w:rsidR="00453636" w:rsidRPr="00FF14C5" w:rsidRDefault="00453636" w:rsidP="00FF14C5">
      <w:pPr>
        <w:rPr>
          <w:rFonts w:asciiTheme="minorHAnsi" w:hAnsiTheme="minorHAnsi" w:cstheme="minorHAnsi"/>
          <w:color w:val="000000" w:themeColor="text1"/>
        </w:rPr>
      </w:pPr>
    </w:p>
    <w:p w14:paraId="77F7B09E" w14:textId="77777777" w:rsidR="00FF14C5" w:rsidRPr="00FF14C5" w:rsidRDefault="00FF14C5" w:rsidP="00FF14C5">
      <w:pPr>
        <w:rPr>
          <w:rFonts w:asciiTheme="minorHAnsi" w:hAnsiTheme="minorHAnsi" w:cstheme="minorHAnsi"/>
          <w:b/>
          <w:bCs/>
          <w:color w:val="000000" w:themeColor="text1"/>
        </w:rPr>
      </w:pPr>
      <w:r w:rsidRPr="00FF14C5">
        <w:rPr>
          <w:rFonts w:asciiTheme="minorHAnsi" w:hAnsiTheme="minorHAnsi" w:cstheme="minorHAnsi"/>
          <w:b/>
          <w:bCs/>
          <w:color w:val="000000" w:themeColor="text1"/>
        </w:rPr>
        <w:t>God's Mercies Recalled</w:t>
      </w:r>
    </w:p>
    <w:p w14:paraId="6FA3BA92" w14:textId="77777777" w:rsidR="00A40B63" w:rsidRDefault="00FF14C5" w:rsidP="00FF14C5">
      <w:pPr>
        <w:rPr>
          <w:rFonts w:asciiTheme="minorHAnsi" w:hAnsiTheme="minorHAnsi" w:cstheme="minorHAnsi"/>
          <w:color w:val="000000" w:themeColor="text1"/>
        </w:rPr>
      </w:pPr>
      <w:r w:rsidRPr="00FF14C5">
        <w:rPr>
          <w:rFonts w:asciiTheme="minorHAnsi" w:hAnsiTheme="minorHAnsi" w:cstheme="minorHAnsi"/>
          <w:color w:val="000000" w:themeColor="text1"/>
          <w:vertAlign w:val="superscript"/>
        </w:rPr>
        <w:t>7</w:t>
      </w:r>
      <w:r w:rsidRPr="00FF14C5">
        <w:rPr>
          <w:rFonts w:asciiTheme="minorHAnsi" w:hAnsiTheme="minorHAnsi" w:cstheme="minorHAnsi"/>
          <w:color w:val="000000" w:themeColor="text1"/>
        </w:rPr>
        <w:t xml:space="preserve">I will mention the </w:t>
      </w:r>
      <w:proofErr w:type="spellStart"/>
      <w:r w:rsidRPr="00FF14C5">
        <w:rPr>
          <w:rFonts w:asciiTheme="minorHAnsi" w:hAnsiTheme="minorHAnsi" w:cstheme="minorHAnsi"/>
          <w:color w:val="000000" w:themeColor="text1"/>
        </w:rPr>
        <w:t>lovingkindnesses</w:t>
      </w:r>
      <w:proofErr w:type="spellEnd"/>
      <w:r w:rsidRPr="00FF14C5">
        <w:rPr>
          <w:rFonts w:asciiTheme="minorHAnsi" w:hAnsiTheme="minorHAnsi" w:cstheme="minorHAnsi"/>
          <w:color w:val="000000" w:themeColor="text1"/>
        </w:rPr>
        <w:t xml:space="preserve"> of the LORD, </w:t>
      </w:r>
      <w:r w:rsidRPr="00FF14C5">
        <w:rPr>
          <w:rFonts w:asciiTheme="minorHAnsi" w:hAnsiTheme="minorHAnsi" w:cstheme="minorHAnsi"/>
          <w:i/>
          <w:iCs/>
          <w:color w:val="000000" w:themeColor="text1"/>
        </w:rPr>
        <w:t>and</w:t>
      </w:r>
      <w:r w:rsidRPr="00FF14C5">
        <w:rPr>
          <w:rFonts w:asciiTheme="minorHAnsi" w:hAnsiTheme="minorHAnsi" w:cstheme="minorHAnsi"/>
          <w:color w:val="000000" w:themeColor="text1"/>
        </w:rPr>
        <w:t xml:space="preserve"> the praises of the LORD, according to all that the LORD hath bestowed on us, and the great goodness toward the house of Israel, which he hath bestowed on them according to his mercies, and according to the multitude of his </w:t>
      </w:r>
      <w:proofErr w:type="spellStart"/>
      <w:r w:rsidRPr="00FF14C5">
        <w:rPr>
          <w:rFonts w:asciiTheme="minorHAnsi" w:hAnsiTheme="minorHAnsi" w:cstheme="minorHAnsi"/>
          <w:color w:val="000000" w:themeColor="text1"/>
        </w:rPr>
        <w:t>lovingkindnesses</w:t>
      </w:r>
      <w:proofErr w:type="spellEnd"/>
      <w:r w:rsidRPr="00FF14C5">
        <w:rPr>
          <w:rFonts w:asciiTheme="minorHAnsi" w:hAnsiTheme="minorHAnsi" w:cstheme="minorHAnsi"/>
          <w:color w:val="000000" w:themeColor="text1"/>
        </w:rPr>
        <w:t>.</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8</w:t>
      </w:r>
      <w:r w:rsidRPr="00FF14C5">
        <w:rPr>
          <w:rFonts w:asciiTheme="minorHAnsi" w:hAnsiTheme="minorHAnsi" w:cstheme="minorHAnsi"/>
          <w:color w:val="000000" w:themeColor="text1"/>
        </w:rPr>
        <w:t xml:space="preserve">For he said, </w:t>
      </w:r>
      <w:proofErr w:type="gramStart"/>
      <w:r w:rsidRPr="00FF14C5">
        <w:rPr>
          <w:rFonts w:asciiTheme="minorHAnsi" w:hAnsiTheme="minorHAnsi" w:cstheme="minorHAnsi"/>
          <w:color w:val="000000" w:themeColor="text1"/>
        </w:rPr>
        <w:t>Surely</w:t>
      </w:r>
      <w:proofErr w:type="gramEnd"/>
      <w:r w:rsidRPr="00FF14C5">
        <w:rPr>
          <w:rFonts w:asciiTheme="minorHAnsi" w:hAnsiTheme="minorHAnsi" w:cstheme="minorHAnsi"/>
          <w:color w:val="000000" w:themeColor="text1"/>
        </w:rPr>
        <w:t xml:space="preserve"> they </w:t>
      </w:r>
      <w:r w:rsidRPr="00FF14C5">
        <w:rPr>
          <w:rFonts w:asciiTheme="minorHAnsi" w:hAnsiTheme="minorHAnsi" w:cstheme="minorHAnsi"/>
          <w:i/>
          <w:iCs/>
          <w:color w:val="000000" w:themeColor="text1"/>
        </w:rPr>
        <w:t>are</w:t>
      </w:r>
      <w:r w:rsidRPr="00FF14C5">
        <w:rPr>
          <w:rFonts w:asciiTheme="minorHAnsi" w:hAnsiTheme="minorHAnsi" w:cstheme="minorHAnsi"/>
          <w:color w:val="000000" w:themeColor="text1"/>
        </w:rPr>
        <w:t> my people, children </w:t>
      </w:r>
      <w:r w:rsidRPr="00FF14C5">
        <w:rPr>
          <w:rFonts w:asciiTheme="minorHAnsi" w:hAnsiTheme="minorHAnsi" w:cstheme="minorHAnsi"/>
          <w:i/>
          <w:iCs/>
          <w:color w:val="000000" w:themeColor="text1"/>
        </w:rPr>
        <w:t>that</w:t>
      </w:r>
      <w:r w:rsidRPr="00FF14C5">
        <w:rPr>
          <w:rFonts w:asciiTheme="minorHAnsi" w:hAnsiTheme="minorHAnsi" w:cstheme="minorHAnsi"/>
          <w:color w:val="000000" w:themeColor="text1"/>
        </w:rPr>
        <w:t xml:space="preserve"> will not lie: so he was their </w:t>
      </w:r>
      <w:proofErr w:type="spellStart"/>
      <w:r w:rsidRPr="00FF14C5">
        <w:rPr>
          <w:rFonts w:asciiTheme="minorHAnsi" w:hAnsiTheme="minorHAnsi" w:cstheme="minorHAnsi"/>
          <w:color w:val="000000" w:themeColor="text1"/>
        </w:rPr>
        <w:t>Saviour</w:t>
      </w:r>
      <w:proofErr w:type="spellEnd"/>
      <w:r w:rsidRPr="00FF14C5">
        <w:rPr>
          <w:rFonts w:asciiTheme="minorHAnsi" w:hAnsiTheme="minorHAnsi" w:cstheme="minorHAnsi"/>
          <w:color w:val="000000" w:themeColor="text1"/>
        </w:rPr>
        <w:t>.</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9</w:t>
      </w:r>
      <w:r w:rsidRPr="00FF14C5">
        <w:rPr>
          <w:rFonts w:asciiTheme="minorHAnsi" w:hAnsiTheme="minorHAnsi" w:cstheme="minorHAnsi"/>
          <w:color w:val="000000" w:themeColor="text1"/>
        </w:rPr>
        <w:t xml:space="preserve">In all their affliction he was afflicted, and the angel of his presence saved them: in his love and in his </w:t>
      </w:r>
      <w:proofErr w:type="gramStart"/>
      <w:r w:rsidRPr="00FF14C5">
        <w:rPr>
          <w:rFonts w:asciiTheme="minorHAnsi" w:hAnsiTheme="minorHAnsi" w:cstheme="minorHAnsi"/>
          <w:color w:val="000000" w:themeColor="text1"/>
        </w:rPr>
        <w:t>pity</w:t>
      </w:r>
      <w:proofErr w:type="gramEnd"/>
      <w:r w:rsidRPr="00FF14C5">
        <w:rPr>
          <w:rFonts w:asciiTheme="minorHAnsi" w:hAnsiTheme="minorHAnsi" w:cstheme="minorHAnsi"/>
          <w:color w:val="000000" w:themeColor="text1"/>
        </w:rPr>
        <w:t xml:space="preserve"> he redeemed them; and he bare them, and carried them all the days of old.</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10</w:t>
      </w:r>
      <w:r w:rsidRPr="00FF14C5">
        <w:rPr>
          <w:rFonts w:asciiTheme="minorHAnsi" w:hAnsiTheme="minorHAnsi" w:cstheme="minorHAnsi"/>
          <w:color w:val="000000" w:themeColor="text1"/>
        </w:rPr>
        <w:t xml:space="preserve">But they rebelled, and vexed his holy Spirit: </w:t>
      </w:r>
      <w:proofErr w:type="gramStart"/>
      <w:r w:rsidRPr="00FF14C5">
        <w:rPr>
          <w:rFonts w:asciiTheme="minorHAnsi" w:hAnsiTheme="minorHAnsi" w:cstheme="minorHAnsi"/>
          <w:color w:val="000000" w:themeColor="text1"/>
        </w:rPr>
        <w:t>therefore</w:t>
      </w:r>
      <w:proofErr w:type="gramEnd"/>
      <w:r w:rsidRPr="00FF14C5">
        <w:rPr>
          <w:rFonts w:asciiTheme="minorHAnsi" w:hAnsiTheme="minorHAnsi" w:cstheme="minorHAnsi"/>
          <w:color w:val="000000" w:themeColor="text1"/>
        </w:rPr>
        <w:t xml:space="preserve"> he was turned to be their enemy, </w:t>
      </w:r>
      <w:r w:rsidRPr="00FF14C5">
        <w:rPr>
          <w:rFonts w:asciiTheme="minorHAnsi" w:hAnsiTheme="minorHAnsi" w:cstheme="minorHAnsi"/>
          <w:i/>
          <w:iCs/>
          <w:color w:val="000000" w:themeColor="text1"/>
        </w:rPr>
        <w:t>and</w:t>
      </w:r>
      <w:r w:rsidRPr="00FF14C5">
        <w:rPr>
          <w:rFonts w:asciiTheme="minorHAnsi" w:hAnsiTheme="minorHAnsi" w:cstheme="minorHAnsi"/>
          <w:color w:val="000000" w:themeColor="text1"/>
        </w:rPr>
        <w:t> he fought against them.</w:t>
      </w:r>
      <w:r>
        <w:rPr>
          <w:rFonts w:asciiTheme="minorHAnsi" w:hAnsiTheme="minorHAnsi" w:cstheme="minorHAnsi"/>
          <w:color w:val="000000" w:themeColor="text1"/>
        </w:rPr>
        <w:t xml:space="preserve"> </w:t>
      </w:r>
    </w:p>
    <w:p w14:paraId="27848A42" w14:textId="42F9439D" w:rsidR="00FF14C5" w:rsidRDefault="00FF14C5" w:rsidP="00FF14C5">
      <w:pPr>
        <w:rPr>
          <w:rFonts w:asciiTheme="minorHAnsi" w:hAnsiTheme="minorHAnsi" w:cstheme="minorHAnsi"/>
          <w:color w:val="000000" w:themeColor="text1"/>
        </w:rPr>
      </w:pPr>
      <w:r w:rsidRPr="00FF14C5">
        <w:rPr>
          <w:rFonts w:asciiTheme="minorHAnsi" w:hAnsiTheme="minorHAnsi" w:cstheme="minorHAnsi"/>
          <w:color w:val="000000" w:themeColor="text1"/>
          <w:vertAlign w:val="superscript"/>
        </w:rPr>
        <w:lastRenderedPageBreak/>
        <w:t>11</w:t>
      </w:r>
      <w:r w:rsidRPr="00FF14C5">
        <w:rPr>
          <w:rFonts w:asciiTheme="minorHAnsi" w:hAnsiTheme="minorHAnsi" w:cstheme="minorHAnsi"/>
          <w:color w:val="000000" w:themeColor="text1"/>
        </w:rPr>
        <w:t>Then he remembered the days of old, Moses, </w:t>
      </w:r>
      <w:r w:rsidRPr="00FF14C5">
        <w:rPr>
          <w:rFonts w:asciiTheme="minorHAnsi" w:hAnsiTheme="minorHAnsi" w:cstheme="minorHAnsi"/>
          <w:i/>
          <w:iCs/>
          <w:color w:val="000000" w:themeColor="text1"/>
        </w:rPr>
        <w:t>and</w:t>
      </w:r>
      <w:r w:rsidRPr="00FF14C5">
        <w:rPr>
          <w:rFonts w:asciiTheme="minorHAnsi" w:hAnsiTheme="minorHAnsi" w:cstheme="minorHAnsi"/>
          <w:color w:val="000000" w:themeColor="text1"/>
        </w:rPr>
        <w:t> his people, </w:t>
      </w:r>
      <w:r w:rsidRPr="00FF14C5">
        <w:rPr>
          <w:rFonts w:asciiTheme="minorHAnsi" w:hAnsiTheme="minorHAnsi" w:cstheme="minorHAnsi"/>
          <w:i/>
          <w:iCs/>
          <w:color w:val="000000" w:themeColor="text1"/>
        </w:rPr>
        <w:t>saying</w:t>
      </w:r>
      <w:r w:rsidRPr="00FF14C5">
        <w:rPr>
          <w:rFonts w:asciiTheme="minorHAnsi" w:hAnsiTheme="minorHAnsi" w:cstheme="minorHAnsi"/>
          <w:color w:val="000000" w:themeColor="text1"/>
        </w:rPr>
        <w:t xml:space="preserve">, </w:t>
      </w:r>
      <w:proofErr w:type="gramStart"/>
      <w:r w:rsidRPr="00FF14C5">
        <w:rPr>
          <w:rFonts w:asciiTheme="minorHAnsi" w:hAnsiTheme="minorHAnsi" w:cstheme="minorHAnsi"/>
          <w:color w:val="000000" w:themeColor="text1"/>
        </w:rPr>
        <w:t>Where</w:t>
      </w:r>
      <w:proofErr w:type="gramEnd"/>
      <w:r w:rsidRPr="00FF14C5">
        <w:rPr>
          <w:rFonts w:asciiTheme="minorHAnsi" w:hAnsiTheme="minorHAnsi" w:cstheme="minorHAnsi"/>
          <w:color w:val="000000" w:themeColor="text1"/>
        </w:rPr>
        <w:t> </w:t>
      </w:r>
      <w:r w:rsidRPr="00FF14C5">
        <w:rPr>
          <w:rFonts w:asciiTheme="minorHAnsi" w:hAnsiTheme="minorHAnsi" w:cstheme="minorHAnsi"/>
          <w:i/>
          <w:iCs/>
          <w:color w:val="000000" w:themeColor="text1"/>
        </w:rPr>
        <w:t>is</w:t>
      </w:r>
      <w:r w:rsidRPr="00FF14C5">
        <w:rPr>
          <w:rFonts w:asciiTheme="minorHAnsi" w:hAnsiTheme="minorHAnsi" w:cstheme="minorHAnsi"/>
          <w:color w:val="000000" w:themeColor="text1"/>
        </w:rPr>
        <w:t> he that brought them up out of the sea with the shepherd of his flock? where </w:t>
      </w:r>
      <w:r w:rsidRPr="00FF14C5">
        <w:rPr>
          <w:rFonts w:asciiTheme="minorHAnsi" w:hAnsiTheme="minorHAnsi" w:cstheme="minorHAnsi"/>
          <w:i/>
          <w:iCs/>
          <w:color w:val="000000" w:themeColor="text1"/>
        </w:rPr>
        <w:t>is</w:t>
      </w:r>
      <w:r w:rsidRPr="00FF14C5">
        <w:rPr>
          <w:rFonts w:asciiTheme="minorHAnsi" w:hAnsiTheme="minorHAnsi" w:cstheme="minorHAnsi"/>
          <w:color w:val="000000" w:themeColor="text1"/>
        </w:rPr>
        <w:t> he that put his holy Spirit within him?</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12</w:t>
      </w:r>
      <w:r w:rsidRPr="00FF14C5">
        <w:rPr>
          <w:rFonts w:asciiTheme="minorHAnsi" w:hAnsiTheme="minorHAnsi" w:cstheme="minorHAnsi"/>
          <w:color w:val="000000" w:themeColor="text1"/>
        </w:rPr>
        <w:t>That led </w:t>
      </w:r>
      <w:r w:rsidRPr="00FF14C5">
        <w:rPr>
          <w:rFonts w:asciiTheme="minorHAnsi" w:hAnsiTheme="minorHAnsi" w:cstheme="minorHAnsi"/>
          <w:i/>
          <w:iCs/>
          <w:color w:val="000000" w:themeColor="text1"/>
        </w:rPr>
        <w:t>them</w:t>
      </w:r>
      <w:r w:rsidRPr="00FF14C5">
        <w:rPr>
          <w:rFonts w:asciiTheme="minorHAnsi" w:hAnsiTheme="minorHAnsi" w:cstheme="minorHAnsi"/>
          <w:color w:val="000000" w:themeColor="text1"/>
        </w:rPr>
        <w:t> by the right hand of Moses with his glorious arm, dividing the water before them, to make himself an everlasting name?</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13</w:t>
      </w:r>
      <w:r w:rsidRPr="00FF14C5">
        <w:rPr>
          <w:rFonts w:asciiTheme="minorHAnsi" w:hAnsiTheme="minorHAnsi" w:cstheme="minorHAnsi"/>
          <w:color w:val="000000" w:themeColor="text1"/>
        </w:rPr>
        <w:t xml:space="preserve">That led them through the deep, as </w:t>
      </w:r>
      <w:proofErr w:type="gramStart"/>
      <w:r w:rsidRPr="00FF14C5">
        <w:rPr>
          <w:rFonts w:asciiTheme="minorHAnsi" w:hAnsiTheme="minorHAnsi" w:cstheme="minorHAnsi"/>
          <w:color w:val="000000" w:themeColor="text1"/>
        </w:rPr>
        <w:t>an</w:t>
      </w:r>
      <w:proofErr w:type="gramEnd"/>
      <w:r w:rsidRPr="00FF14C5">
        <w:rPr>
          <w:rFonts w:asciiTheme="minorHAnsi" w:hAnsiTheme="minorHAnsi" w:cstheme="minorHAnsi"/>
          <w:color w:val="000000" w:themeColor="text1"/>
        </w:rPr>
        <w:t xml:space="preserve"> horse in the wilderness, </w:t>
      </w:r>
      <w:r w:rsidRPr="00FF14C5">
        <w:rPr>
          <w:rFonts w:asciiTheme="minorHAnsi" w:hAnsiTheme="minorHAnsi" w:cstheme="minorHAnsi"/>
          <w:i/>
          <w:iCs/>
          <w:color w:val="000000" w:themeColor="text1"/>
        </w:rPr>
        <w:t>that</w:t>
      </w:r>
      <w:r w:rsidRPr="00FF14C5">
        <w:rPr>
          <w:rFonts w:asciiTheme="minorHAnsi" w:hAnsiTheme="minorHAnsi" w:cstheme="minorHAnsi"/>
          <w:color w:val="000000" w:themeColor="text1"/>
        </w:rPr>
        <w:t> they should not stumble?</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14</w:t>
      </w:r>
      <w:r w:rsidRPr="00FF14C5">
        <w:rPr>
          <w:rFonts w:asciiTheme="minorHAnsi" w:hAnsiTheme="minorHAnsi" w:cstheme="minorHAnsi"/>
          <w:color w:val="000000" w:themeColor="text1"/>
        </w:rPr>
        <w:t xml:space="preserve">As a beast </w:t>
      </w:r>
      <w:proofErr w:type="spellStart"/>
      <w:r w:rsidRPr="00FF14C5">
        <w:rPr>
          <w:rFonts w:asciiTheme="minorHAnsi" w:hAnsiTheme="minorHAnsi" w:cstheme="minorHAnsi"/>
          <w:color w:val="000000" w:themeColor="text1"/>
        </w:rPr>
        <w:t>goeth</w:t>
      </w:r>
      <w:proofErr w:type="spellEnd"/>
      <w:r w:rsidRPr="00FF14C5">
        <w:rPr>
          <w:rFonts w:asciiTheme="minorHAnsi" w:hAnsiTheme="minorHAnsi" w:cstheme="minorHAnsi"/>
          <w:color w:val="000000" w:themeColor="text1"/>
        </w:rPr>
        <w:t xml:space="preserve"> down into the valley, the Spirit of the LORD caused him to rest: so didst thou lead thy people, to make thyself a glorious name.</w:t>
      </w:r>
    </w:p>
    <w:p w14:paraId="2536D2A7" w14:textId="77777777" w:rsidR="00453636" w:rsidRPr="00FF14C5" w:rsidRDefault="00453636" w:rsidP="00FF14C5">
      <w:pPr>
        <w:rPr>
          <w:rFonts w:asciiTheme="minorHAnsi" w:hAnsiTheme="minorHAnsi" w:cstheme="minorHAnsi"/>
          <w:color w:val="000000" w:themeColor="text1"/>
        </w:rPr>
      </w:pPr>
    </w:p>
    <w:p w14:paraId="22B8CEBC" w14:textId="77777777" w:rsidR="00FF14C5" w:rsidRPr="00FF14C5" w:rsidRDefault="00FF14C5" w:rsidP="00FF14C5">
      <w:pPr>
        <w:rPr>
          <w:rFonts w:asciiTheme="minorHAnsi" w:hAnsiTheme="minorHAnsi" w:cstheme="minorHAnsi"/>
          <w:b/>
          <w:bCs/>
          <w:color w:val="000000" w:themeColor="text1"/>
        </w:rPr>
      </w:pPr>
      <w:r w:rsidRPr="00FF14C5">
        <w:rPr>
          <w:rFonts w:asciiTheme="minorHAnsi" w:hAnsiTheme="minorHAnsi" w:cstheme="minorHAnsi"/>
          <w:b/>
          <w:bCs/>
          <w:color w:val="000000" w:themeColor="text1"/>
        </w:rPr>
        <w:t>Prayer for Mercy</w:t>
      </w:r>
    </w:p>
    <w:p w14:paraId="7CDB0ED2" w14:textId="3B15A828" w:rsidR="00FF14C5" w:rsidRPr="00FF14C5" w:rsidRDefault="00FF14C5" w:rsidP="00FF14C5">
      <w:pPr>
        <w:rPr>
          <w:rFonts w:asciiTheme="minorHAnsi" w:hAnsiTheme="minorHAnsi" w:cstheme="minorHAnsi"/>
          <w:color w:val="000000" w:themeColor="text1"/>
        </w:rPr>
      </w:pPr>
      <w:r w:rsidRPr="00FF14C5">
        <w:rPr>
          <w:rFonts w:asciiTheme="minorHAnsi" w:hAnsiTheme="minorHAnsi" w:cstheme="minorHAnsi"/>
          <w:color w:val="000000" w:themeColor="text1"/>
          <w:vertAlign w:val="superscript"/>
        </w:rPr>
        <w:t>15</w:t>
      </w:r>
      <w:r w:rsidRPr="00FF14C5">
        <w:rPr>
          <w:rFonts w:asciiTheme="minorHAnsi" w:hAnsiTheme="minorHAnsi" w:cstheme="minorHAnsi"/>
          <w:color w:val="000000" w:themeColor="text1"/>
        </w:rPr>
        <w:t>Look down from heaven, and behold from the habitation of thy holiness and of thy glory: where </w:t>
      </w:r>
      <w:r w:rsidRPr="00FF14C5">
        <w:rPr>
          <w:rFonts w:asciiTheme="minorHAnsi" w:hAnsiTheme="minorHAnsi" w:cstheme="minorHAnsi"/>
          <w:i/>
          <w:iCs/>
          <w:color w:val="000000" w:themeColor="text1"/>
        </w:rPr>
        <w:t>is</w:t>
      </w:r>
      <w:r w:rsidR="00453636">
        <w:rPr>
          <w:rFonts w:asciiTheme="minorHAnsi" w:hAnsiTheme="minorHAnsi" w:cstheme="minorHAnsi"/>
          <w:i/>
          <w:iCs/>
          <w:color w:val="000000" w:themeColor="text1"/>
        </w:rPr>
        <w:t xml:space="preserve"> </w:t>
      </w:r>
      <w:r w:rsidRPr="00FF14C5">
        <w:rPr>
          <w:rFonts w:asciiTheme="minorHAnsi" w:hAnsiTheme="minorHAnsi" w:cstheme="minorHAnsi"/>
          <w:color w:val="000000" w:themeColor="text1"/>
        </w:rPr>
        <w:t>thy zeal and thy strength, the sounding of thy bowels and of thy mercies toward me? are they restrained?</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16</w:t>
      </w:r>
      <w:r w:rsidRPr="00FF14C5">
        <w:rPr>
          <w:rFonts w:asciiTheme="minorHAnsi" w:hAnsiTheme="minorHAnsi" w:cstheme="minorHAnsi"/>
          <w:color w:val="000000" w:themeColor="text1"/>
        </w:rPr>
        <w:t>Doubtless thou </w:t>
      </w:r>
      <w:r w:rsidRPr="00FF14C5">
        <w:rPr>
          <w:rFonts w:asciiTheme="minorHAnsi" w:hAnsiTheme="minorHAnsi" w:cstheme="minorHAnsi"/>
          <w:i/>
          <w:iCs/>
          <w:color w:val="000000" w:themeColor="text1"/>
        </w:rPr>
        <w:t>art</w:t>
      </w:r>
      <w:r w:rsidRPr="00FF14C5">
        <w:rPr>
          <w:rFonts w:asciiTheme="minorHAnsi" w:hAnsiTheme="minorHAnsi" w:cstheme="minorHAnsi"/>
          <w:color w:val="000000" w:themeColor="text1"/>
        </w:rPr>
        <w:t> our father, though Abraham be ignorant of us, and Israel acknowledge us not: thou, O LORD, </w:t>
      </w:r>
      <w:r w:rsidRPr="00FF14C5">
        <w:rPr>
          <w:rFonts w:asciiTheme="minorHAnsi" w:hAnsiTheme="minorHAnsi" w:cstheme="minorHAnsi"/>
          <w:i/>
          <w:iCs/>
          <w:color w:val="000000" w:themeColor="text1"/>
        </w:rPr>
        <w:t>art</w:t>
      </w:r>
      <w:r w:rsidRPr="00FF14C5">
        <w:rPr>
          <w:rFonts w:asciiTheme="minorHAnsi" w:hAnsiTheme="minorHAnsi" w:cstheme="minorHAnsi"/>
          <w:color w:val="000000" w:themeColor="text1"/>
        </w:rPr>
        <w:t> our father, our redeemer; thy name </w:t>
      </w:r>
      <w:r w:rsidRPr="00FF14C5">
        <w:rPr>
          <w:rFonts w:asciiTheme="minorHAnsi" w:hAnsiTheme="minorHAnsi" w:cstheme="minorHAnsi"/>
          <w:i/>
          <w:iCs/>
          <w:color w:val="000000" w:themeColor="text1"/>
        </w:rPr>
        <w:t>is</w:t>
      </w:r>
      <w:r w:rsidRPr="00FF14C5">
        <w:rPr>
          <w:rFonts w:asciiTheme="minorHAnsi" w:hAnsiTheme="minorHAnsi" w:cstheme="minorHAnsi"/>
          <w:color w:val="000000" w:themeColor="text1"/>
        </w:rPr>
        <w:t> from everlasting.</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17</w:t>
      </w:r>
      <w:r w:rsidRPr="00FF14C5">
        <w:rPr>
          <w:rFonts w:asciiTheme="minorHAnsi" w:hAnsiTheme="minorHAnsi" w:cstheme="minorHAnsi"/>
          <w:color w:val="000000" w:themeColor="text1"/>
        </w:rPr>
        <w:t>O LORD, why hast thou made us to err from thy ways, </w:t>
      </w:r>
      <w:r w:rsidRPr="00FF14C5">
        <w:rPr>
          <w:rFonts w:asciiTheme="minorHAnsi" w:hAnsiTheme="minorHAnsi" w:cstheme="minorHAnsi"/>
          <w:i/>
          <w:iCs/>
          <w:color w:val="000000" w:themeColor="text1"/>
        </w:rPr>
        <w:t>and</w:t>
      </w:r>
      <w:r w:rsidRPr="00FF14C5">
        <w:rPr>
          <w:rFonts w:asciiTheme="minorHAnsi" w:hAnsiTheme="minorHAnsi" w:cstheme="minorHAnsi"/>
          <w:color w:val="000000" w:themeColor="text1"/>
        </w:rPr>
        <w:t> hardened our heart from thy fear? Return for thy servants' sake, the tribes of thine inheritance.</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18</w:t>
      </w:r>
      <w:r w:rsidRPr="00FF14C5">
        <w:rPr>
          <w:rFonts w:asciiTheme="minorHAnsi" w:hAnsiTheme="minorHAnsi" w:cstheme="minorHAnsi"/>
          <w:color w:val="000000" w:themeColor="text1"/>
        </w:rPr>
        <w:t>The people of thy holiness have possessed </w:t>
      </w:r>
      <w:r w:rsidRPr="00FF14C5">
        <w:rPr>
          <w:rFonts w:asciiTheme="minorHAnsi" w:hAnsiTheme="minorHAnsi" w:cstheme="minorHAnsi"/>
          <w:i/>
          <w:iCs/>
          <w:color w:val="000000" w:themeColor="text1"/>
        </w:rPr>
        <w:t>it</w:t>
      </w:r>
      <w:r w:rsidRPr="00FF14C5">
        <w:rPr>
          <w:rFonts w:asciiTheme="minorHAnsi" w:hAnsiTheme="minorHAnsi" w:cstheme="minorHAnsi"/>
          <w:color w:val="000000" w:themeColor="text1"/>
        </w:rPr>
        <w:t> but a little while: our adversaries have trodden down thy sanctuary.</w:t>
      </w:r>
      <w:r>
        <w:rPr>
          <w:rFonts w:asciiTheme="minorHAnsi" w:hAnsiTheme="minorHAnsi" w:cstheme="minorHAnsi"/>
          <w:color w:val="000000" w:themeColor="text1"/>
        </w:rPr>
        <w:t xml:space="preserve"> </w:t>
      </w:r>
      <w:r w:rsidRPr="00FF14C5">
        <w:rPr>
          <w:rFonts w:asciiTheme="minorHAnsi" w:hAnsiTheme="minorHAnsi" w:cstheme="minorHAnsi"/>
          <w:color w:val="000000" w:themeColor="text1"/>
          <w:vertAlign w:val="superscript"/>
        </w:rPr>
        <w:t>19</w:t>
      </w:r>
      <w:r w:rsidRPr="00FF14C5">
        <w:rPr>
          <w:rFonts w:asciiTheme="minorHAnsi" w:hAnsiTheme="minorHAnsi" w:cstheme="minorHAnsi"/>
          <w:color w:val="000000" w:themeColor="text1"/>
        </w:rPr>
        <w:t>We are </w:t>
      </w:r>
      <w:r w:rsidRPr="00FF14C5">
        <w:rPr>
          <w:rFonts w:asciiTheme="minorHAnsi" w:hAnsiTheme="minorHAnsi" w:cstheme="minorHAnsi"/>
          <w:i/>
          <w:iCs/>
          <w:color w:val="000000" w:themeColor="text1"/>
        </w:rPr>
        <w:t>thine</w:t>
      </w:r>
      <w:r w:rsidRPr="00FF14C5">
        <w:rPr>
          <w:rFonts w:asciiTheme="minorHAnsi" w:hAnsiTheme="minorHAnsi" w:cstheme="minorHAnsi"/>
          <w:color w:val="000000" w:themeColor="text1"/>
        </w:rPr>
        <w:t>: thou never barest rule over them; they were not called by thy name.</w:t>
      </w:r>
    </w:p>
    <w:p w14:paraId="59604D7B" w14:textId="77777777" w:rsidR="00FF14C5" w:rsidRDefault="00FF14C5" w:rsidP="00A40B63">
      <w:pPr>
        <w:pBdr>
          <w:bottom w:val="single" w:sz="4" w:space="1" w:color="auto"/>
        </w:pBdr>
        <w:rPr>
          <w:rFonts w:asciiTheme="minorHAnsi" w:hAnsiTheme="minorHAnsi" w:cstheme="minorHAnsi"/>
          <w:color w:val="000000" w:themeColor="text1"/>
        </w:rPr>
      </w:pPr>
    </w:p>
    <w:p w14:paraId="4A506488" w14:textId="77777777" w:rsidR="00FF14C5" w:rsidRDefault="00FF14C5" w:rsidP="00FF14C5">
      <w:pPr>
        <w:rPr>
          <w:rFonts w:asciiTheme="minorHAnsi" w:hAnsiTheme="minorHAnsi" w:cstheme="minorHAnsi"/>
          <w:color w:val="000000" w:themeColor="text1"/>
        </w:rPr>
      </w:pPr>
    </w:p>
    <w:p w14:paraId="43E27295" w14:textId="5A86AF74" w:rsidR="00A40B63" w:rsidRDefault="00A40B63" w:rsidP="00A40B63">
      <w:pPr>
        <w:rPr>
          <w:rFonts w:asciiTheme="minorHAnsi" w:hAnsiTheme="minorHAnsi" w:cstheme="minorHAnsi"/>
          <w:color w:val="000000" w:themeColor="text1"/>
        </w:rPr>
      </w:pPr>
      <w:r w:rsidRPr="00A40B63">
        <w:rPr>
          <w:rFonts w:asciiTheme="minorHAnsi" w:hAnsiTheme="minorHAnsi" w:cstheme="minorHAnsi"/>
          <w:b/>
          <w:bCs/>
          <w:color w:val="000000" w:themeColor="text1"/>
        </w:rPr>
        <w:t>ACTION:</w:t>
      </w:r>
      <w:r>
        <w:rPr>
          <w:rFonts w:asciiTheme="minorHAnsi" w:hAnsiTheme="minorHAnsi" w:cstheme="minorHAnsi"/>
          <w:color w:val="000000" w:themeColor="text1"/>
        </w:rPr>
        <w:t xml:space="preserve">  </w:t>
      </w:r>
      <w:r>
        <w:rPr>
          <w:rFonts w:asciiTheme="minorHAnsi" w:hAnsiTheme="minorHAnsi" w:cstheme="minorHAnsi"/>
          <w:color w:val="000000" w:themeColor="text1"/>
        </w:rPr>
        <w:t>Read</w:t>
      </w:r>
      <w:r>
        <w:rPr>
          <w:rFonts w:asciiTheme="minorHAnsi" w:hAnsiTheme="minorHAnsi" w:cstheme="minorHAnsi"/>
          <w:color w:val="000000" w:themeColor="text1"/>
        </w:rPr>
        <w:t xml:space="preserve"> the following to prepare for next week’s teaching:</w:t>
      </w:r>
    </w:p>
    <w:p w14:paraId="01766D42" w14:textId="77777777" w:rsidR="00A40B63" w:rsidRDefault="00A40B63" w:rsidP="00A40B63">
      <w:pPr>
        <w:rPr>
          <w:rFonts w:asciiTheme="minorHAnsi" w:hAnsiTheme="minorHAnsi" w:cstheme="minorHAnsi"/>
          <w:color w:val="000000" w:themeColor="text1"/>
        </w:rPr>
      </w:pPr>
    </w:p>
    <w:p w14:paraId="29A98C6E" w14:textId="3470DABE" w:rsidR="00A40B63" w:rsidRDefault="00A40B63" w:rsidP="00A40B63">
      <w:pPr>
        <w:rPr>
          <w:rFonts w:asciiTheme="minorHAnsi" w:hAnsiTheme="minorHAnsi" w:cstheme="minorHAnsi"/>
          <w:color w:val="000000" w:themeColor="text1"/>
        </w:rPr>
      </w:pPr>
      <w:r w:rsidRPr="006014FF">
        <w:rPr>
          <w:rFonts w:asciiTheme="minorHAnsi" w:hAnsiTheme="minorHAnsi" w:cstheme="minorHAnsi"/>
          <w:color w:val="000000" w:themeColor="text1"/>
        </w:rPr>
        <w:t>Ezekiel 33-48</w:t>
      </w:r>
      <w:r>
        <w:rPr>
          <w:rFonts w:asciiTheme="minorHAnsi" w:hAnsiTheme="minorHAnsi" w:cstheme="minorHAnsi"/>
          <w:color w:val="000000" w:themeColor="text1"/>
        </w:rPr>
        <w:t xml:space="preserve"> ALL CHAPTER’S DEAL WITH ISRAEL’S HISTORY</w:t>
      </w:r>
    </w:p>
    <w:p w14:paraId="3EAD86AC" w14:textId="77777777" w:rsidR="00894FDE" w:rsidRDefault="00894FDE"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33 – Warning to Israel’s Watchmen (Last Days)</w:t>
      </w:r>
    </w:p>
    <w:p w14:paraId="221457B1" w14:textId="77777777" w:rsidR="00894FDE" w:rsidRDefault="00894FDE"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34 – Warning to Israel’s Shepherds</w:t>
      </w:r>
    </w:p>
    <w:p w14:paraId="0174E7AA" w14:textId="77777777" w:rsidR="00894FDE" w:rsidRDefault="00894FDE"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35 – Rebuke of Edom (Current Day)</w:t>
      </w:r>
    </w:p>
    <w:p w14:paraId="7CE8075F" w14:textId="77777777" w:rsidR="00894FDE" w:rsidRDefault="00894FDE"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36 – Promise to Mountains of Israel (Kingdom)</w:t>
      </w:r>
    </w:p>
    <w:p w14:paraId="6C6FC491" w14:textId="77777777" w:rsidR="00894FDE" w:rsidRDefault="00894FDE"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37 – Vision of the Dry Bones – Israel’s Revival and Travail during Tribulation</w:t>
      </w:r>
    </w:p>
    <w:p w14:paraId="16D4DA33" w14:textId="77777777" w:rsidR="00894FDE" w:rsidRDefault="00894FDE"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38-39 – Armageddon</w:t>
      </w:r>
    </w:p>
    <w:p w14:paraId="7EC3A32D" w14:textId="77777777" w:rsidR="00894FDE" w:rsidRDefault="00894FDE" w:rsidP="00894FDE">
      <w:pPr>
        <w:ind w:left="270"/>
        <w:rPr>
          <w:rFonts w:asciiTheme="minorHAnsi" w:hAnsiTheme="minorHAnsi" w:cstheme="minorHAnsi"/>
          <w:color w:val="000000" w:themeColor="text1"/>
        </w:rPr>
      </w:pPr>
      <w:r>
        <w:rPr>
          <w:rFonts w:asciiTheme="minorHAnsi" w:hAnsiTheme="minorHAnsi" w:cstheme="minorHAnsi"/>
          <w:color w:val="000000" w:themeColor="text1"/>
        </w:rPr>
        <w:t>Ezekiel 40-48 – Christ’s Return and The Kingdom Age</w:t>
      </w:r>
    </w:p>
    <w:p w14:paraId="0826EE2A" w14:textId="588B7615" w:rsidR="004653BD" w:rsidRDefault="004653BD" w:rsidP="00A40B63">
      <w:pPr>
        <w:pBdr>
          <w:bottom w:val="single" w:sz="4" w:space="1" w:color="auto"/>
        </w:pBdr>
        <w:rPr>
          <w:rFonts w:asciiTheme="minorHAnsi" w:hAnsiTheme="minorHAnsi" w:cstheme="minorHAnsi"/>
          <w:color w:val="000000" w:themeColor="text1"/>
        </w:rPr>
      </w:pPr>
    </w:p>
    <w:p w14:paraId="59703542" w14:textId="40B80197" w:rsidR="004653BD" w:rsidRDefault="004653BD" w:rsidP="00765D2B">
      <w:pPr>
        <w:rPr>
          <w:rFonts w:asciiTheme="minorHAnsi" w:hAnsiTheme="minorHAnsi" w:cstheme="minorHAnsi"/>
          <w:color w:val="000000" w:themeColor="text1"/>
        </w:rPr>
      </w:pPr>
    </w:p>
    <w:p w14:paraId="72ADF760" w14:textId="77777777" w:rsidR="002C16A3" w:rsidRDefault="002C16A3">
      <w:pPr>
        <w:rPr>
          <w:rFonts w:asciiTheme="minorHAnsi" w:hAnsiTheme="minorHAnsi" w:cstheme="minorHAnsi"/>
          <w:b/>
          <w:bCs/>
          <w:color w:val="000000" w:themeColor="text1"/>
        </w:rPr>
      </w:pPr>
      <w:r>
        <w:rPr>
          <w:rFonts w:asciiTheme="minorHAnsi" w:hAnsiTheme="minorHAnsi" w:cstheme="minorHAnsi"/>
          <w:b/>
          <w:bCs/>
          <w:color w:val="000000" w:themeColor="text1"/>
        </w:rPr>
        <w:br w:type="page"/>
      </w:r>
    </w:p>
    <w:p w14:paraId="44C9B7EA" w14:textId="77777777" w:rsidR="002C16A3" w:rsidRDefault="002C16A3" w:rsidP="002C16A3">
      <w:pPr>
        <w:pBdr>
          <w:bottom w:val="single" w:sz="4" w:space="1" w:color="auto"/>
        </w:pBdr>
        <w:rPr>
          <w:rFonts w:asciiTheme="minorHAnsi" w:hAnsiTheme="minorHAnsi" w:cstheme="minorHAnsi"/>
          <w:b/>
          <w:bCs/>
          <w:color w:val="000000" w:themeColor="text1"/>
        </w:rPr>
      </w:pPr>
    </w:p>
    <w:p w14:paraId="5761CAC0" w14:textId="77777777" w:rsidR="007F3EC3" w:rsidRDefault="007F3EC3" w:rsidP="00765D2B">
      <w:pPr>
        <w:rPr>
          <w:rFonts w:asciiTheme="minorHAnsi" w:hAnsiTheme="minorHAnsi" w:cstheme="minorHAnsi"/>
          <w:b/>
          <w:bCs/>
          <w:color w:val="000000" w:themeColor="text1"/>
        </w:rPr>
      </w:pPr>
    </w:p>
    <w:p w14:paraId="6E21C4CF" w14:textId="09DBFC11" w:rsidR="004653BD" w:rsidRPr="00D0129F" w:rsidRDefault="00AE1B62" w:rsidP="00765D2B">
      <w:pPr>
        <w:rPr>
          <w:rFonts w:asciiTheme="minorHAnsi" w:hAnsiTheme="minorHAnsi" w:cstheme="minorHAnsi"/>
          <w:b/>
          <w:bCs/>
          <w:color w:val="000000" w:themeColor="text1"/>
        </w:rPr>
      </w:pPr>
      <w:r w:rsidRPr="00D0129F">
        <w:rPr>
          <w:rFonts w:asciiTheme="minorHAnsi" w:hAnsiTheme="minorHAnsi" w:cstheme="minorHAnsi"/>
          <w:b/>
          <w:bCs/>
          <w:color w:val="000000" w:themeColor="text1"/>
        </w:rPr>
        <w:t>Chris takes questions on End Time Bible Prophecy:</w:t>
      </w:r>
    </w:p>
    <w:p w14:paraId="7D4E3CE3" w14:textId="37877AFE" w:rsidR="00AE1B62" w:rsidRDefault="00AE1B62" w:rsidP="00765D2B">
      <w:pPr>
        <w:rPr>
          <w:rFonts w:asciiTheme="minorHAnsi" w:hAnsiTheme="minorHAnsi" w:cstheme="minorHAnsi"/>
          <w:color w:val="000000" w:themeColor="text1"/>
        </w:rPr>
      </w:pPr>
    </w:p>
    <w:p w14:paraId="7FF6E58C" w14:textId="4D3E764F" w:rsidR="00670DB9" w:rsidRPr="00CD18C4" w:rsidRDefault="00670DB9" w:rsidP="00670DB9">
      <w:pPr>
        <w:rPr>
          <w:rFonts w:asciiTheme="minorHAnsi" w:hAnsiTheme="minorHAnsi" w:cstheme="minorHAnsi"/>
          <w:color w:val="000000" w:themeColor="text1"/>
        </w:rPr>
      </w:pPr>
      <w:r w:rsidRPr="00670DB9">
        <w:rPr>
          <w:rFonts w:asciiTheme="minorHAnsi" w:hAnsiTheme="minorHAnsi" w:cstheme="minorHAnsi"/>
          <w:color w:val="000000" w:themeColor="text1"/>
        </w:rPr>
        <w:t>Assyrian Empire (746 - 609 BCE)</w:t>
      </w:r>
    </w:p>
    <w:p w14:paraId="6386451A" w14:textId="27E118BA" w:rsidR="00670DB9" w:rsidRDefault="00670DB9" w:rsidP="00765D2B">
      <w:pPr>
        <w:rPr>
          <w:rFonts w:asciiTheme="minorHAnsi" w:hAnsiTheme="minorHAnsi" w:cstheme="minorHAnsi"/>
          <w:color w:val="000000" w:themeColor="text1"/>
        </w:rPr>
      </w:pPr>
      <w:r w:rsidRPr="00670DB9">
        <w:rPr>
          <w:rFonts w:asciiTheme="minorHAnsi" w:hAnsiTheme="minorHAnsi" w:cstheme="minorHAnsi"/>
          <w:color w:val="000000" w:themeColor="text1"/>
        </w:rPr>
        <w:drawing>
          <wp:inline distT="0" distB="0" distL="0" distR="0" wp14:anchorId="017E51A5" wp14:editId="43579D22">
            <wp:extent cx="4027021" cy="29888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14811" cy="3054018"/>
                    </a:xfrm>
                    <a:prstGeom prst="rect">
                      <a:avLst/>
                    </a:prstGeom>
                  </pic:spPr>
                </pic:pic>
              </a:graphicData>
            </a:graphic>
          </wp:inline>
        </w:drawing>
      </w:r>
    </w:p>
    <w:p w14:paraId="303FCB86" w14:textId="1A6FA880" w:rsidR="00670DB9" w:rsidRDefault="00670DB9" w:rsidP="00765D2B">
      <w:pPr>
        <w:rPr>
          <w:rFonts w:asciiTheme="minorHAnsi" w:hAnsiTheme="minorHAnsi" w:cstheme="minorHAnsi"/>
          <w:color w:val="000000" w:themeColor="text1"/>
        </w:rPr>
      </w:pPr>
    </w:p>
    <w:p w14:paraId="2808A1A6" w14:textId="6F85BE92" w:rsidR="002C16A3" w:rsidRDefault="002C16A3" w:rsidP="002C16A3">
      <w:pPr>
        <w:rPr>
          <w:rFonts w:asciiTheme="minorHAnsi" w:hAnsiTheme="minorHAnsi" w:cstheme="minorHAnsi"/>
          <w:color w:val="000000" w:themeColor="text1"/>
        </w:rPr>
      </w:pPr>
      <w:r>
        <w:rPr>
          <w:rFonts w:asciiTheme="minorHAnsi" w:hAnsiTheme="minorHAnsi" w:cstheme="minorHAnsi"/>
          <w:color w:val="000000" w:themeColor="text1"/>
        </w:rPr>
        <w:t>Matthew 24:8</w:t>
      </w:r>
      <w:r>
        <w:rPr>
          <w:rFonts w:asciiTheme="minorHAnsi" w:hAnsiTheme="minorHAnsi" w:cstheme="minorHAnsi"/>
          <w:color w:val="000000" w:themeColor="text1"/>
        </w:rPr>
        <w:t>:</w:t>
      </w:r>
    </w:p>
    <w:p w14:paraId="43CEB3A4" w14:textId="77777777" w:rsidR="00EB14D5" w:rsidRPr="00EB14D5" w:rsidRDefault="00EB14D5" w:rsidP="00EB14D5">
      <w:pPr>
        <w:rPr>
          <w:rFonts w:asciiTheme="minorHAnsi" w:hAnsiTheme="minorHAnsi" w:cstheme="minorHAnsi"/>
          <w:color w:val="000000" w:themeColor="text1"/>
        </w:rPr>
      </w:pPr>
      <w:r w:rsidRPr="00EB14D5">
        <w:rPr>
          <w:rFonts w:asciiTheme="minorHAnsi" w:hAnsiTheme="minorHAnsi" w:cstheme="minorHAnsi"/>
          <w:color w:val="000000" w:themeColor="text1"/>
        </w:rPr>
        <w:t>All these </w:t>
      </w:r>
      <w:r w:rsidRPr="00EB14D5">
        <w:rPr>
          <w:rFonts w:asciiTheme="minorHAnsi" w:hAnsiTheme="minorHAnsi" w:cstheme="minorHAnsi"/>
          <w:i/>
          <w:iCs/>
          <w:color w:val="000000" w:themeColor="text1"/>
        </w:rPr>
        <w:t>are</w:t>
      </w:r>
      <w:r w:rsidRPr="00EB14D5">
        <w:rPr>
          <w:rFonts w:asciiTheme="minorHAnsi" w:hAnsiTheme="minorHAnsi" w:cstheme="minorHAnsi"/>
          <w:color w:val="000000" w:themeColor="text1"/>
        </w:rPr>
        <w:t> the beginning of sorrows.</w:t>
      </w:r>
    </w:p>
    <w:p w14:paraId="7C516BC4" w14:textId="77777777" w:rsidR="002C16A3" w:rsidRDefault="002C16A3" w:rsidP="002C16A3">
      <w:pPr>
        <w:rPr>
          <w:rFonts w:asciiTheme="minorHAnsi" w:hAnsiTheme="minorHAnsi" w:cstheme="minorHAnsi"/>
          <w:color w:val="000000" w:themeColor="text1"/>
        </w:rPr>
      </w:pPr>
    </w:p>
    <w:p w14:paraId="5DD6E9F0" w14:textId="4053E655" w:rsidR="00AE1B62" w:rsidRDefault="00AE1B62" w:rsidP="00765D2B">
      <w:pPr>
        <w:rPr>
          <w:rFonts w:asciiTheme="minorHAnsi" w:hAnsiTheme="minorHAnsi" w:cstheme="minorHAnsi"/>
          <w:color w:val="000000" w:themeColor="text1"/>
        </w:rPr>
      </w:pPr>
      <w:r>
        <w:rPr>
          <w:rFonts w:asciiTheme="minorHAnsi" w:hAnsiTheme="minorHAnsi" w:cstheme="minorHAnsi"/>
          <w:color w:val="000000" w:themeColor="text1"/>
        </w:rPr>
        <w:t>2 Thessalonian 2:7-8</w:t>
      </w:r>
      <w:r w:rsidR="002C16A3">
        <w:rPr>
          <w:rFonts w:asciiTheme="minorHAnsi" w:hAnsiTheme="minorHAnsi" w:cstheme="minorHAnsi"/>
          <w:color w:val="000000" w:themeColor="text1"/>
        </w:rPr>
        <w:t>:</w:t>
      </w:r>
    </w:p>
    <w:p w14:paraId="18A9F838" w14:textId="1677DDC8" w:rsidR="00EB14D5" w:rsidRPr="00EB14D5" w:rsidRDefault="00EB14D5" w:rsidP="00EB14D5">
      <w:pPr>
        <w:rPr>
          <w:rFonts w:asciiTheme="minorHAnsi" w:hAnsiTheme="minorHAnsi" w:cstheme="minorHAnsi"/>
          <w:color w:val="000000" w:themeColor="text1"/>
        </w:rPr>
      </w:pPr>
      <w:r w:rsidRPr="00EB14D5">
        <w:rPr>
          <w:rFonts w:asciiTheme="minorHAnsi" w:hAnsiTheme="minorHAnsi" w:cstheme="minorHAnsi"/>
          <w:color w:val="000000" w:themeColor="text1"/>
          <w:vertAlign w:val="superscript"/>
        </w:rPr>
        <w:t>7</w:t>
      </w:r>
      <w:r w:rsidRPr="00EB14D5">
        <w:rPr>
          <w:rFonts w:asciiTheme="minorHAnsi" w:hAnsiTheme="minorHAnsi" w:cstheme="minorHAnsi"/>
          <w:color w:val="000000" w:themeColor="text1"/>
        </w:rPr>
        <w:t xml:space="preserve">For the mystery of iniquity doth already work: only he who now </w:t>
      </w:r>
      <w:proofErr w:type="spellStart"/>
      <w:r w:rsidRPr="00EB14D5">
        <w:rPr>
          <w:rFonts w:asciiTheme="minorHAnsi" w:hAnsiTheme="minorHAnsi" w:cstheme="minorHAnsi"/>
          <w:color w:val="000000" w:themeColor="text1"/>
        </w:rPr>
        <w:t>letteth</w:t>
      </w:r>
      <w:proofErr w:type="spellEnd"/>
      <w:r w:rsidRPr="00EB14D5">
        <w:rPr>
          <w:rFonts w:asciiTheme="minorHAnsi" w:hAnsiTheme="minorHAnsi" w:cstheme="minorHAnsi"/>
          <w:color w:val="000000" w:themeColor="text1"/>
        </w:rPr>
        <w:t> </w:t>
      </w:r>
      <w:r w:rsidRPr="00EB14D5">
        <w:rPr>
          <w:rFonts w:asciiTheme="minorHAnsi" w:hAnsiTheme="minorHAnsi" w:cstheme="minorHAnsi"/>
          <w:i/>
          <w:iCs/>
          <w:color w:val="000000" w:themeColor="text1"/>
        </w:rPr>
        <w:t>will let</w:t>
      </w:r>
      <w:r w:rsidRPr="00EB14D5">
        <w:rPr>
          <w:rFonts w:asciiTheme="minorHAnsi" w:hAnsiTheme="minorHAnsi" w:cstheme="minorHAnsi"/>
          <w:color w:val="000000" w:themeColor="text1"/>
        </w:rPr>
        <w:t>, until he be taken out of the way. </w:t>
      </w:r>
      <w:r w:rsidRPr="00EB14D5">
        <w:rPr>
          <w:rFonts w:asciiTheme="minorHAnsi" w:hAnsiTheme="minorHAnsi" w:cstheme="minorHAnsi"/>
          <w:color w:val="000000" w:themeColor="text1"/>
          <w:vertAlign w:val="superscript"/>
        </w:rPr>
        <w:t>8</w:t>
      </w:r>
      <w:r w:rsidRPr="00EB14D5">
        <w:rPr>
          <w:rFonts w:asciiTheme="minorHAnsi" w:hAnsiTheme="minorHAnsi" w:cstheme="minorHAnsi"/>
          <w:color w:val="000000" w:themeColor="text1"/>
        </w:rPr>
        <w:t>And then shall that Wicked be revealed, whom the Lord shall consume with the spirit of his mouth, and shall destroy with the brightness of his coming:</w:t>
      </w:r>
    </w:p>
    <w:p w14:paraId="28958532" w14:textId="53323C5E" w:rsidR="00AE1B62" w:rsidRPr="00AE1B62" w:rsidRDefault="00AE1B62" w:rsidP="00AE1B62">
      <w:pPr>
        <w:rPr>
          <w:rFonts w:asciiTheme="minorHAnsi" w:hAnsiTheme="minorHAnsi" w:cstheme="minorHAnsi"/>
          <w:color w:val="000000" w:themeColor="text1"/>
        </w:rPr>
      </w:pPr>
    </w:p>
    <w:p w14:paraId="102077CC" w14:textId="1F31201B" w:rsidR="00AE1B62" w:rsidRDefault="00AE1B62" w:rsidP="00765D2B">
      <w:pPr>
        <w:rPr>
          <w:rFonts w:asciiTheme="minorHAnsi" w:hAnsiTheme="minorHAnsi" w:cstheme="minorHAnsi"/>
          <w:color w:val="000000" w:themeColor="text1"/>
        </w:rPr>
      </w:pPr>
      <w:r>
        <w:rPr>
          <w:rFonts w:asciiTheme="minorHAnsi" w:hAnsiTheme="minorHAnsi" w:cstheme="minorHAnsi"/>
          <w:color w:val="000000" w:themeColor="text1"/>
        </w:rPr>
        <w:t>Joel 2</w:t>
      </w:r>
      <w:r w:rsidR="002C16A3">
        <w:rPr>
          <w:rFonts w:asciiTheme="minorHAnsi" w:hAnsiTheme="minorHAnsi" w:cstheme="minorHAnsi"/>
          <w:color w:val="000000" w:themeColor="text1"/>
        </w:rPr>
        <w:t>:28:</w:t>
      </w:r>
    </w:p>
    <w:p w14:paraId="06139599" w14:textId="77777777" w:rsidR="00A469CD" w:rsidRPr="00A469CD" w:rsidRDefault="00A469CD" w:rsidP="00A469CD">
      <w:pPr>
        <w:rPr>
          <w:rFonts w:asciiTheme="minorHAnsi" w:hAnsiTheme="minorHAnsi" w:cstheme="minorHAnsi"/>
          <w:color w:val="000000" w:themeColor="text1"/>
        </w:rPr>
      </w:pPr>
      <w:r w:rsidRPr="00A469CD">
        <w:rPr>
          <w:rFonts w:asciiTheme="minorHAnsi" w:hAnsiTheme="minorHAnsi" w:cstheme="minorHAnsi"/>
          <w:color w:val="000000" w:themeColor="text1"/>
        </w:rPr>
        <w:t>And it shall come to pass afterward, </w:t>
      </w:r>
      <w:r w:rsidRPr="00A469CD">
        <w:rPr>
          <w:rFonts w:asciiTheme="minorHAnsi" w:hAnsiTheme="minorHAnsi" w:cstheme="minorHAnsi"/>
          <w:i/>
          <w:iCs/>
          <w:color w:val="000000" w:themeColor="text1"/>
        </w:rPr>
        <w:t>that</w:t>
      </w:r>
      <w:r w:rsidRPr="00A469CD">
        <w:rPr>
          <w:rFonts w:asciiTheme="minorHAnsi" w:hAnsiTheme="minorHAnsi" w:cstheme="minorHAnsi"/>
          <w:color w:val="000000" w:themeColor="text1"/>
        </w:rPr>
        <w:t> I will pour out my spirit upon all flesh; and your sons and your daughters shall prophesy, your old men shall dream dreams, your young men shall see visions:</w:t>
      </w:r>
    </w:p>
    <w:p w14:paraId="30006ED8" w14:textId="1BA92FF5" w:rsidR="002C16A3" w:rsidRDefault="002C16A3" w:rsidP="002C16A3">
      <w:pPr>
        <w:rPr>
          <w:rFonts w:asciiTheme="minorHAnsi" w:hAnsiTheme="minorHAnsi" w:cstheme="minorHAnsi"/>
          <w:color w:val="000000" w:themeColor="text1"/>
        </w:rPr>
      </w:pPr>
    </w:p>
    <w:p w14:paraId="44A19B87" w14:textId="56EB017F" w:rsidR="002C16A3" w:rsidRDefault="002C16A3" w:rsidP="002C16A3">
      <w:pPr>
        <w:rPr>
          <w:rFonts w:asciiTheme="minorHAnsi" w:hAnsiTheme="minorHAnsi" w:cstheme="minorHAnsi"/>
          <w:color w:val="000000" w:themeColor="text1"/>
        </w:rPr>
      </w:pPr>
      <w:r>
        <w:rPr>
          <w:rFonts w:asciiTheme="minorHAnsi" w:hAnsiTheme="minorHAnsi" w:cstheme="minorHAnsi"/>
          <w:color w:val="000000" w:themeColor="text1"/>
        </w:rPr>
        <w:t>Joel 2:31:</w:t>
      </w:r>
    </w:p>
    <w:p w14:paraId="3A95ED1A" w14:textId="77777777" w:rsidR="00A469CD" w:rsidRPr="00A469CD" w:rsidRDefault="00A469CD" w:rsidP="00A469CD">
      <w:pPr>
        <w:rPr>
          <w:rFonts w:asciiTheme="minorHAnsi" w:hAnsiTheme="minorHAnsi" w:cstheme="minorHAnsi"/>
          <w:color w:val="000000" w:themeColor="text1"/>
        </w:rPr>
      </w:pPr>
      <w:r w:rsidRPr="00A469CD">
        <w:rPr>
          <w:rFonts w:asciiTheme="minorHAnsi" w:hAnsiTheme="minorHAnsi" w:cstheme="minorHAnsi"/>
          <w:color w:val="000000" w:themeColor="text1"/>
        </w:rPr>
        <w:t>The sun shall be turned into darkness, and the moon into blood, before the great and the terrible day of the LORD come.</w:t>
      </w:r>
    </w:p>
    <w:p w14:paraId="10A5590E" w14:textId="663080FE" w:rsidR="002C16A3" w:rsidRDefault="002C16A3" w:rsidP="002C16A3">
      <w:pPr>
        <w:rPr>
          <w:rFonts w:asciiTheme="minorHAnsi" w:hAnsiTheme="minorHAnsi" w:cstheme="minorHAnsi"/>
          <w:color w:val="000000" w:themeColor="text1"/>
        </w:rPr>
      </w:pPr>
    </w:p>
    <w:p w14:paraId="6DD16B29" w14:textId="1B8CC3A0" w:rsidR="004523D9" w:rsidRDefault="00B825A9" w:rsidP="002C16A3">
      <w:pPr>
        <w:rPr>
          <w:rFonts w:asciiTheme="minorHAnsi" w:hAnsiTheme="minorHAnsi" w:cstheme="minorHAnsi"/>
          <w:color w:val="000000" w:themeColor="text1"/>
        </w:rPr>
      </w:pPr>
      <w:r>
        <w:rPr>
          <w:rFonts w:asciiTheme="minorHAnsi" w:hAnsiTheme="minorHAnsi" w:cstheme="minorHAnsi"/>
          <w:color w:val="000000" w:themeColor="text1"/>
        </w:rPr>
        <w:t>1 Thessalonians 5:9:</w:t>
      </w:r>
    </w:p>
    <w:p w14:paraId="23351928" w14:textId="77777777" w:rsidR="00A469CD" w:rsidRPr="00A469CD" w:rsidRDefault="00A469CD" w:rsidP="00A469CD">
      <w:pPr>
        <w:rPr>
          <w:rFonts w:asciiTheme="minorHAnsi" w:hAnsiTheme="minorHAnsi" w:cstheme="minorHAnsi"/>
          <w:color w:val="000000" w:themeColor="text1"/>
        </w:rPr>
      </w:pPr>
      <w:r w:rsidRPr="00A469CD">
        <w:rPr>
          <w:rFonts w:asciiTheme="minorHAnsi" w:hAnsiTheme="minorHAnsi" w:cstheme="minorHAnsi"/>
          <w:color w:val="000000" w:themeColor="text1"/>
        </w:rPr>
        <w:t>For God hath not appointed us to wrath, but to obtain salvation by our Lord Jesus Christ,</w:t>
      </w:r>
    </w:p>
    <w:p w14:paraId="7C975A6A" w14:textId="3FF48F94" w:rsidR="001F39FB" w:rsidRDefault="001F39FB">
      <w:pPr>
        <w:rPr>
          <w:rFonts w:asciiTheme="minorHAnsi" w:hAnsiTheme="minorHAnsi" w:cstheme="minorHAnsi"/>
          <w:color w:val="000000" w:themeColor="text1"/>
        </w:rPr>
      </w:pPr>
      <w:r>
        <w:rPr>
          <w:rFonts w:asciiTheme="minorHAnsi" w:hAnsiTheme="minorHAnsi" w:cstheme="minorHAnsi"/>
          <w:color w:val="000000" w:themeColor="text1"/>
        </w:rPr>
        <w:br w:type="page"/>
      </w:r>
    </w:p>
    <w:p w14:paraId="2434FE34" w14:textId="77777777" w:rsidR="00B825A9" w:rsidRDefault="00B825A9" w:rsidP="002C16A3">
      <w:pPr>
        <w:rPr>
          <w:rFonts w:asciiTheme="minorHAnsi" w:hAnsiTheme="minorHAnsi" w:cstheme="minorHAnsi"/>
          <w:color w:val="000000" w:themeColor="text1"/>
        </w:rPr>
      </w:pPr>
    </w:p>
    <w:p w14:paraId="05A6B8F2" w14:textId="6FA5525F" w:rsidR="00BD1C96" w:rsidRDefault="001F39FB" w:rsidP="002C16A3">
      <w:pPr>
        <w:rPr>
          <w:rFonts w:asciiTheme="minorHAnsi" w:hAnsiTheme="minorHAnsi" w:cstheme="minorHAnsi"/>
          <w:color w:val="000000" w:themeColor="text1"/>
        </w:rPr>
      </w:pPr>
      <w:r>
        <w:rPr>
          <w:rFonts w:asciiTheme="minorHAnsi" w:hAnsiTheme="minorHAnsi" w:cstheme="minorHAnsi"/>
          <w:color w:val="000000" w:themeColor="text1"/>
        </w:rPr>
        <w:t>Matthew 24:32-35:</w:t>
      </w:r>
    </w:p>
    <w:p w14:paraId="23C1A324" w14:textId="2FF4E114" w:rsidR="00A469CD" w:rsidRPr="00A469CD" w:rsidRDefault="00A469CD" w:rsidP="00A469CD">
      <w:pPr>
        <w:rPr>
          <w:rFonts w:asciiTheme="minorHAnsi" w:hAnsiTheme="minorHAnsi" w:cstheme="minorHAnsi"/>
          <w:color w:val="000000" w:themeColor="text1"/>
        </w:rPr>
      </w:pPr>
      <w:r w:rsidRPr="00A469CD">
        <w:rPr>
          <w:rFonts w:asciiTheme="minorHAnsi" w:hAnsiTheme="minorHAnsi" w:cstheme="minorHAnsi"/>
          <w:color w:val="000000" w:themeColor="text1"/>
          <w:vertAlign w:val="superscript"/>
        </w:rPr>
        <w:t>32</w:t>
      </w:r>
      <w:r w:rsidRPr="00A469CD">
        <w:rPr>
          <w:rFonts w:asciiTheme="minorHAnsi" w:hAnsiTheme="minorHAnsi" w:cstheme="minorHAnsi"/>
          <w:color w:val="000000" w:themeColor="text1"/>
        </w:rPr>
        <w:t xml:space="preserve">Now learn a parable of the fig tree; When his branch is yet tender, and </w:t>
      </w:r>
      <w:proofErr w:type="spellStart"/>
      <w:r w:rsidRPr="00A469CD">
        <w:rPr>
          <w:rFonts w:asciiTheme="minorHAnsi" w:hAnsiTheme="minorHAnsi" w:cstheme="minorHAnsi"/>
          <w:color w:val="000000" w:themeColor="text1"/>
        </w:rPr>
        <w:t>putteth</w:t>
      </w:r>
      <w:proofErr w:type="spellEnd"/>
      <w:r w:rsidRPr="00A469CD">
        <w:rPr>
          <w:rFonts w:asciiTheme="minorHAnsi" w:hAnsiTheme="minorHAnsi" w:cstheme="minorHAnsi"/>
          <w:color w:val="000000" w:themeColor="text1"/>
        </w:rPr>
        <w:t xml:space="preserve"> forth leaves, ye know that summer </w:t>
      </w:r>
      <w:r w:rsidRPr="00A469CD">
        <w:rPr>
          <w:rFonts w:asciiTheme="minorHAnsi" w:hAnsiTheme="minorHAnsi" w:cstheme="minorHAnsi"/>
          <w:i/>
          <w:iCs/>
          <w:color w:val="000000" w:themeColor="text1"/>
        </w:rPr>
        <w:t>is</w:t>
      </w:r>
      <w:r w:rsidRPr="00A469CD">
        <w:rPr>
          <w:rFonts w:asciiTheme="minorHAnsi" w:hAnsiTheme="minorHAnsi" w:cstheme="minorHAnsi"/>
          <w:color w:val="000000" w:themeColor="text1"/>
        </w:rPr>
        <w:t> nigh: </w:t>
      </w:r>
      <w:r w:rsidRPr="00A469CD">
        <w:rPr>
          <w:rFonts w:asciiTheme="minorHAnsi" w:hAnsiTheme="minorHAnsi" w:cstheme="minorHAnsi"/>
          <w:color w:val="000000" w:themeColor="text1"/>
          <w:vertAlign w:val="superscript"/>
        </w:rPr>
        <w:t>33</w:t>
      </w:r>
      <w:r w:rsidRPr="00A469CD">
        <w:rPr>
          <w:rFonts w:asciiTheme="minorHAnsi" w:hAnsiTheme="minorHAnsi" w:cstheme="minorHAnsi"/>
          <w:color w:val="000000" w:themeColor="text1"/>
        </w:rPr>
        <w:t>So likewise ye, when ye shall see all these things, know that it is near, </w:t>
      </w:r>
      <w:r w:rsidRPr="00A469CD">
        <w:rPr>
          <w:rFonts w:asciiTheme="minorHAnsi" w:hAnsiTheme="minorHAnsi" w:cstheme="minorHAnsi"/>
          <w:i/>
          <w:iCs/>
          <w:color w:val="000000" w:themeColor="text1"/>
        </w:rPr>
        <w:t>even</w:t>
      </w:r>
      <w:r w:rsidRPr="00A469CD">
        <w:rPr>
          <w:rFonts w:asciiTheme="minorHAnsi" w:hAnsiTheme="minorHAnsi" w:cstheme="minorHAnsi"/>
          <w:color w:val="000000" w:themeColor="text1"/>
        </w:rPr>
        <w:t> at the doors. </w:t>
      </w:r>
      <w:r w:rsidRPr="00A469CD">
        <w:rPr>
          <w:rFonts w:asciiTheme="minorHAnsi" w:hAnsiTheme="minorHAnsi" w:cstheme="minorHAnsi"/>
          <w:color w:val="000000" w:themeColor="text1"/>
          <w:vertAlign w:val="superscript"/>
        </w:rPr>
        <w:t>34</w:t>
      </w:r>
      <w:r w:rsidRPr="00A469CD">
        <w:rPr>
          <w:rFonts w:asciiTheme="minorHAnsi" w:hAnsiTheme="minorHAnsi" w:cstheme="minorHAnsi"/>
          <w:color w:val="000000" w:themeColor="text1"/>
        </w:rPr>
        <w:t xml:space="preserve">Verily I say unto you, </w:t>
      </w:r>
      <w:proofErr w:type="gramStart"/>
      <w:r w:rsidRPr="00A469CD">
        <w:rPr>
          <w:rFonts w:asciiTheme="minorHAnsi" w:hAnsiTheme="minorHAnsi" w:cstheme="minorHAnsi"/>
          <w:color w:val="000000" w:themeColor="text1"/>
        </w:rPr>
        <w:t>This</w:t>
      </w:r>
      <w:proofErr w:type="gramEnd"/>
      <w:r w:rsidRPr="00A469CD">
        <w:rPr>
          <w:rFonts w:asciiTheme="minorHAnsi" w:hAnsiTheme="minorHAnsi" w:cstheme="minorHAnsi"/>
          <w:color w:val="000000" w:themeColor="text1"/>
        </w:rPr>
        <w:t xml:space="preserve"> generation shall not pass, till all these things be fulfilled. </w:t>
      </w:r>
      <w:r w:rsidRPr="00A469CD">
        <w:rPr>
          <w:rFonts w:asciiTheme="minorHAnsi" w:hAnsiTheme="minorHAnsi" w:cstheme="minorHAnsi"/>
          <w:color w:val="000000" w:themeColor="text1"/>
          <w:vertAlign w:val="subscript"/>
        </w:rPr>
        <w:t>35</w:t>
      </w:r>
      <w:r w:rsidRPr="00A469CD">
        <w:rPr>
          <w:rFonts w:asciiTheme="minorHAnsi" w:hAnsiTheme="minorHAnsi" w:cstheme="minorHAnsi"/>
          <w:color w:val="000000" w:themeColor="text1"/>
        </w:rPr>
        <w:t>Heaven and earth shall pass away, but my words shall not pass away.</w:t>
      </w:r>
    </w:p>
    <w:p w14:paraId="0E4A9A54" w14:textId="5F0F425C" w:rsidR="001F39FB" w:rsidRDefault="001F39FB" w:rsidP="001F39FB">
      <w:pPr>
        <w:rPr>
          <w:rFonts w:asciiTheme="minorHAnsi" w:hAnsiTheme="minorHAnsi" w:cstheme="minorHAnsi"/>
          <w:color w:val="000000" w:themeColor="text1"/>
        </w:rPr>
      </w:pPr>
    </w:p>
    <w:p w14:paraId="6771A5F3" w14:textId="17B41EC0" w:rsidR="001F39FB" w:rsidRDefault="001F39FB" w:rsidP="001F39FB">
      <w:pPr>
        <w:rPr>
          <w:rFonts w:asciiTheme="minorHAnsi" w:hAnsiTheme="minorHAnsi" w:cstheme="minorHAnsi"/>
          <w:color w:val="000000" w:themeColor="text1"/>
        </w:rPr>
      </w:pPr>
      <w:r>
        <w:rPr>
          <w:rFonts w:asciiTheme="minorHAnsi" w:hAnsiTheme="minorHAnsi" w:cstheme="minorHAnsi"/>
          <w:color w:val="000000" w:themeColor="text1"/>
        </w:rPr>
        <w:t>Read Book Daniel 7 – Goes into detail (character traits) about the “lawless” one/man of sin</w:t>
      </w:r>
    </w:p>
    <w:p w14:paraId="740C59D4" w14:textId="7B3947FE" w:rsidR="001F39FB" w:rsidRDefault="001F39FB" w:rsidP="001F39FB">
      <w:pPr>
        <w:rPr>
          <w:rFonts w:asciiTheme="minorHAnsi" w:hAnsiTheme="minorHAnsi" w:cstheme="minorHAnsi"/>
          <w:color w:val="000000" w:themeColor="text1"/>
        </w:rPr>
      </w:pPr>
    </w:p>
    <w:p w14:paraId="5F8BDF85" w14:textId="2CF59E39" w:rsidR="0089127A" w:rsidRDefault="004C6308" w:rsidP="001F39FB">
      <w:pPr>
        <w:rPr>
          <w:rFonts w:asciiTheme="minorHAnsi" w:hAnsiTheme="minorHAnsi" w:cstheme="minorHAnsi"/>
          <w:color w:val="000000" w:themeColor="text1"/>
        </w:rPr>
      </w:pPr>
      <w:r>
        <w:rPr>
          <w:rFonts w:asciiTheme="minorHAnsi" w:hAnsiTheme="minorHAnsi" w:cstheme="minorHAnsi"/>
          <w:color w:val="000000" w:themeColor="text1"/>
        </w:rPr>
        <w:t>John 5:43:</w:t>
      </w:r>
    </w:p>
    <w:p w14:paraId="336EEA7C" w14:textId="77777777" w:rsidR="004B48D0" w:rsidRPr="004B48D0" w:rsidRDefault="004B48D0" w:rsidP="004B48D0">
      <w:pPr>
        <w:rPr>
          <w:rFonts w:asciiTheme="minorHAnsi" w:hAnsiTheme="minorHAnsi" w:cstheme="minorHAnsi"/>
          <w:color w:val="000000" w:themeColor="text1"/>
        </w:rPr>
      </w:pPr>
      <w:r w:rsidRPr="004B48D0">
        <w:rPr>
          <w:rFonts w:asciiTheme="minorHAnsi" w:hAnsiTheme="minorHAnsi" w:cstheme="minorHAnsi"/>
          <w:color w:val="000000" w:themeColor="text1"/>
        </w:rPr>
        <w:t xml:space="preserve">I am come in my </w:t>
      </w:r>
      <w:proofErr w:type="gramStart"/>
      <w:r w:rsidRPr="004B48D0">
        <w:rPr>
          <w:rFonts w:asciiTheme="minorHAnsi" w:hAnsiTheme="minorHAnsi" w:cstheme="minorHAnsi"/>
          <w:color w:val="000000" w:themeColor="text1"/>
        </w:rPr>
        <w:t>Father's</w:t>
      </w:r>
      <w:proofErr w:type="gramEnd"/>
      <w:r w:rsidRPr="004B48D0">
        <w:rPr>
          <w:rFonts w:asciiTheme="minorHAnsi" w:hAnsiTheme="minorHAnsi" w:cstheme="minorHAnsi"/>
          <w:color w:val="000000" w:themeColor="text1"/>
        </w:rPr>
        <w:t xml:space="preserve"> name, and ye receive me not: if another shall come in his own name, him ye will receive. </w:t>
      </w:r>
    </w:p>
    <w:p w14:paraId="06C2A6F7" w14:textId="05A71AD1" w:rsidR="004C6308" w:rsidRDefault="004C6308" w:rsidP="001F39FB">
      <w:pPr>
        <w:rPr>
          <w:rFonts w:asciiTheme="minorHAnsi" w:hAnsiTheme="minorHAnsi" w:cstheme="minorHAnsi"/>
          <w:color w:val="000000" w:themeColor="text1"/>
        </w:rPr>
      </w:pPr>
    </w:p>
    <w:p w14:paraId="76BC8303" w14:textId="2DDF7ED2" w:rsidR="004B48D0" w:rsidRDefault="004B48D0" w:rsidP="001F39FB">
      <w:pPr>
        <w:rPr>
          <w:rFonts w:asciiTheme="minorHAnsi" w:hAnsiTheme="minorHAnsi" w:cstheme="minorHAnsi"/>
          <w:color w:val="000000" w:themeColor="text1"/>
        </w:rPr>
      </w:pPr>
      <w:r>
        <w:rPr>
          <w:rFonts w:asciiTheme="minorHAnsi" w:hAnsiTheme="minorHAnsi" w:cstheme="minorHAnsi"/>
          <w:color w:val="000000" w:themeColor="text1"/>
        </w:rPr>
        <w:t>Matthew 12:31-32</w:t>
      </w:r>
      <w:r w:rsidR="00D94903">
        <w:rPr>
          <w:rFonts w:asciiTheme="minorHAnsi" w:hAnsiTheme="minorHAnsi" w:cstheme="minorHAnsi"/>
          <w:color w:val="000000" w:themeColor="text1"/>
        </w:rPr>
        <w:t>:</w:t>
      </w:r>
    </w:p>
    <w:p w14:paraId="7147C1C5" w14:textId="599AEB8D" w:rsidR="004B48D0" w:rsidRPr="004B48D0" w:rsidRDefault="004B48D0" w:rsidP="004B48D0">
      <w:pPr>
        <w:rPr>
          <w:rFonts w:asciiTheme="minorHAnsi" w:hAnsiTheme="minorHAnsi" w:cstheme="minorHAnsi"/>
          <w:color w:val="000000" w:themeColor="text1"/>
        </w:rPr>
      </w:pPr>
      <w:r w:rsidRPr="004B48D0">
        <w:rPr>
          <w:rFonts w:asciiTheme="minorHAnsi" w:hAnsiTheme="minorHAnsi" w:cstheme="minorHAnsi"/>
          <w:color w:val="000000" w:themeColor="text1"/>
          <w:vertAlign w:val="superscript"/>
        </w:rPr>
        <w:t>31</w:t>
      </w:r>
      <w:r w:rsidRPr="004B48D0">
        <w:rPr>
          <w:rFonts w:asciiTheme="minorHAnsi" w:hAnsiTheme="minorHAnsi" w:cstheme="minorHAnsi"/>
          <w:color w:val="000000" w:themeColor="text1"/>
        </w:rPr>
        <w:t xml:space="preserve">Wherefore I say unto you, </w:t>
      </w:r>
      <w:proofErr w:type="gramStart"/>
      <w:r w:rsidRPr="004B48D0">
        <w:rPr>
          <w:rFonts w:asciiTheme="minorHAnsi" w:hAnsiTheme="minorHAnsi" w:cstheme="minorHAnsi"/>
          <w:color w:val="000000" w:themeColor="text1"/>
        </w:rPr>
        <w:t>All</w:t>
      </w:r>
      <w:proofErr w:type="gramEnd"/>
      <w:r w:rsidRPr="004B48D0">
        <w:rPr>
          <w:rFonts w:asciiTheme="minorHAnsi" w:hAnsiTheme="minorHAnsi" w:cstheme="minorHAnsi"/>
          <w:color w:val="000000" w:themeColor="text1"/>
        </w:rPr>
        <w:t xml:space="preserve"> manner of sin and blasphemy shall be forgiven unto men: but the blasphemy </w:t>
      </w:r>
      <w:r w:rsidRPr="004B48D0">
        <w:rPr>
          <w:rFonts w:asciiTheme="minorHAnsi" w:hAnsiTheme="minorHAnsi" w:cstheme="minorHAnsi"/>
          <w:i/>
          <w:iCs/>
          <w:color w:val="000000" w:themeColor="text1"/>
        </w:rPr>
        <w:t>against</w:t>
      </w:r>
      <w:r w:rsidRPr="004B48D0">
        <w:rPr>
          <w:rFonts w:asciiTheme="minorHAnsi" w:hAnsiTheme="minorHAnsi" w:cstheme="minorHAnsi"/>
          <w:color w:val="000000" w:themeColor="text1"/>
        </w:rPr>
        <w:t> the </w:t>
      </w:r>
      <w:r w:rsidRPr="004B48D0">
        <w:rPr>
          <w:rFonts w:asciiTheme="minorHAnsi" w:hAnsiTheme="minorHAnsi" w:cstheme="minorHAnsi"/>
          <w:i/>
          <w:iCs/>
          <w:color w:val="000000" w:themeColor="text1"/>
        </w:rPr>
        <w:t>Holy</w:t>
      </w:r>
      <w:r w:rsidRPr="004B48D0">
        <w:rPr>
          <w:rFonts w:asciiTheme="minorHAnsi" w:hAnsiTheme="minorHAnsi" w:cstheme="minorHAnsi"/>
          <w:color w:val="000000" w:themeColor="text1"/>
        </w:rPr>
        <w:t> Ghost shall not be forgiven unto men. </w:t>
      </w:r>
      <w:r w:rsidRPr="004B48D0">
        <w:rPr>
          <w:rFonts w:asciiTheme="minorHAnsi" w:hAnsiTheme="minorHAnsi" w:cstheme="minorHAnsi"/>
          <w:color w:val="000000" w:themeColor="text1"/>
          <w:vertAlign w:val="superscript"/>
        </w:rPr>
        <w:t>32</w:t>
      </w:r>
      <w:r w:rsidRPr="004B48D0">
        <w:rPr>
          <w:rFonts w:asciiTheme="minorHAnsi" w:hAnsiTheme="minorHAnsi" w:cstheme="minorHAnsi"/>
          <w:color w:val="000000" w:themeColor="text1"/>
        </w:rPr>
        <w:t xml:space="preserve">And whosoever </w:t>
      </w:r>
      <w:proofErr w:type="spellStart"/>
      <w:r w:rsidRPr="004B48D0">
        <w:rPr>
          <w:rFonts w:asciiTheme="minorHAnsi" w:hAnsiTheme="minorHAnsi" w:cstheme="minorHAnsi"/>
          <w:color w:val="000000" w:themeColor="text1"/>
        </w:rPr>
        <w:t>speaketh</w:t>
      </w:r>
      <w:proofErr w:type="spellEnd"/>
      <w:r w:rsidRPr="004B48D0">
        <w:rPr>
          <w:rFonts w:asciiTheme="minorHAnsi" w:hAnsiTheme="minorHAnsi" w:cstheme="minorHAnsi"/>
          <w:color w:val="000000" w:themeColor="text1"/>
        </w:rPr>
        <w:t xml:space="preserve"> a word against the Son of man, it shall be forgiven him: but whosoever </w:t>
      </w:r>
      <w:proofErr w:type="spellStart"/>
      <w:r w:rsidRPr="004B48D0">
        <w:rPr>
          <w:rFonts w:asciiTheme="minorHAnsi" w:hAnsiTheme="minorHAnsi" w:cstheme="minorHAnsi"/>
          <w:color w:val="000000" w:themeColor="text1"/>
        </w:rPr>
        <w:t>speaketh</w:t>
      </w:r>
      <w:proofErr w:type="spellEnd"/>
      <w:r w:rsidRPr="004B48D0">
        <w:rPr>
          <w:rFonts w:asciiTheme="minorHAnsi" w:hAnsiTheme="minorHAnsi" w:cstheme="minorHAnsi"/>
          <w:color w:val="000000" w:themeColor="text1"/>
        </w:rPr>
        <w:t xml:space="preserve"> against the Holy Ghost, it shall not be forgiven him, neither in this world, neither in the </w:t>
      </w:r>
      <w:r w:rsidRPr="004B48D0">
        <w:rPr>
          <w:rFonts w:asciiTheme="minorHAnsi" w:hAnsiTheme="minorHAnsi" w:cstheme="minorHAnsi"/>
          <w:i/>
          <w:iCs/>
          <w:color w:val="000000" w:themeColor="text1"/>
        </w:rPr>
        <w:t>world</w:t>
      </w:r>
      <w:r w:rsidRPr="004B48D0">
        <w:rPr>
          <w:rFonts w:asciiTheme="minorHAnsi" w:hAnsiTheme="minorHAnsi" w:cstheme="minorHAnsi"/>
          <w:color w:val="000000" w:themeColor="text1"/>
        </w:rPr>
        <w:t> to come.</w:t>
      </w:r>
    </w:p>
    <w:p w14:paraId="60B9470C" w14:textId="3EE790F8" w:rsidR="004B48D0" w:rsidRDefault="004B48D0" w:rsidP="004B48D0">
      <w:pPr>
        <w:rPr>
          <w:rFonts w:asciiTheme="minorHAnsi" w:hAnsiTheme="minorHAnsi" w:cstheme="minorHAnsi"/>
          <w:color w:val="000000" w:themeColor="text1"/>
        </w:rPr>
      </w:pPr>
    </w:p>
    <w:p w14:paraId="54B14C5D" w14:textId="1AEAB4C7" w:rsidR="004B48D0" w:rsidRPr="004B48D0" w:rsidRDefault="004B48D0" w:rsidP="004B48D0">
      <w:pPr>
        <w:rPr>
          <w:rFonts w:asciiTheme="minorHAnsi" w:hAnsiTheme="minorHAnsi" w:cstheme="minorHAnsi"/>
          <w:color w:val="000000" w:themeColor="text1"/>
        </w:rPr>
      </w:pPr>
      <w:r>
        <w:rPr>
          <w:rFonts w:asciiTheme="minorHAnsi" w:hAnsiTheme="minorHAnsi" w:cstheme="minorHAnsi"/>
          <w:color w:val="000000" w:themeColor="text1"/>
        </w:rPr>
        <w:t>Read Revelation Chapters 12, 13, 14 for more on the beast</w:t>
      </w:r>
    </w:p>
    <w:p w14:paraId="08DCCD2D" w14:textId="77777777" w:rsidR="004B48D0" w:rsidRDefault="004B48D0" w:rsidP="001F39FB">
      <w:pPr>
        <w:rPr>
          <w:rFonts w:asciiTheme="minorHAnsi" w:hAnsiTheme="minorHAnsi" w:cstheme="minorHAnsi"/>
          <w:color w:val="000000" w:themeColor="text1"/>
        </w:rPr>
      </w:pPr>
    </w:p>
    <w:p w14:paraId="53B919C3" w14:textId="77777777" w:rsidR="004C6308" w:rsidRDefault="004C6308" w:rsidP="001F39FB">
      <w:pPr>
        <w:rPr>
          <w:rFonts w:asciiTheme="minorHAnsi" w:hAnsiTheme="minorHAnsi" w:cstheme="minorHAnsi"/>
          <w:color w:val="000000" w:themeColor="text1"/>
        </w:rPr>
      </w:pPr>
    </w:p>
    <w:p w14:paraId="40515B6F" w14:textId="77777777" w:rsidR="001F39FB" w:rsidRPr="001F39FB" w:rsidRDefault="001F39FB" w:rsidP="001F39FB">
      <w:pPr>
        <w:rPr>
          <w:rFonts w:asciiTheme="minorHAnsi" w:hAnsiTheme="minorHAnsi" w:cstheme="minorHAnsi"/>
          <w:color w:val="000000" w:themeColor="text1"/>
        </w:rPr>
      </w:pPr>
    </w:p>
    <w:p w14:paraId="2A57D7A7" w14:textId="54BBE5C2" w:rsidR="00AE1B62" w:rsidRDefault="00AE1B62" w:rsidP="00765D2B">
      <w:pPr>
        <w:rPr>
          <w:rFonts w:asciiTheme="minorHAnsi" w:hAnsiTheme="minorHAnsi" w:cstheme="minorHAnsi"/>
          <w:color w:val="000000" w:themeColor="text1"/>
        </w:rPr>
      </w:pPr>
    </w:p>
    <w:p w14:paraId="2259C024" w14:textId="682CDF72" w:rsidR="00AE1B62" w:rsidRDefault="00AE1B62" w:rsidP="00765D2B">
      <w:pPr>
        <w:rPr>
          <w:rFonts w:asciiTheme="minorHAnsi" w:hAnsiTheme="minorHAnsi" w:cstheme="minorHAnsi"/>
          <w:color w:val="000000" w:themeColor="text1"/>
        </w:rPr>
      </w:pPr>
    </w:p>
    <w:p w14:paraId="1C85055D" w14:textId="77777777" w:rsidR="00AE1B62" w:rsidRDefault="00AE1B62" w:rsidP="00765D2B">
      <w:pPr>
        <w:rPr>
          <w:rFonts w:asciiTheme="minorHAnsi" w:hAnsiTheme="minorHAnsi" w:cstheme="minorHAnsi"/>
          <w:color w:val="000000" w:themeColor="text1"/>
        </w:rPr>
      </w:pPr>
    </w:p>
    <w:p w14:paraId="25231556" w14:textId="4DF64EB8" w:rsidR="004653BD" w:rsidRDefault="004653BD" w:rsidP="00765D2B">
      <w:pPr>
        <w:rPr>
          <w:rFonts w:asciiTheme="minorHAnsi" w:hAnsiTheme="minorHAnsi" w:cstheme="minorHAnsi"/>
          <w:color w:val="000000" w:themeColor="text1"/>
        </w:rPr>
      </w:pPr>
    </w:p>
    <w:p w14:paraId="7D36D7CF" w14:textId="3C0220C7" w:rsidR="004653BD" w:rsidRDefault="004653BD" w:rsidP="00765D2B">
      <w:pPr>
        <w:rPr>
          <w:rFonts w:asciiTheme="minorHAnsi" w:hAnsiTheme="minorHAnsi" w:cstheme="minorHAnsi"/>
          <w:color w:val="000000" w:themeColor="text1"/>
        </w:rPr>
      </w:pPr>
    </w:p>
    <w:p w14:paraId="38B04072" w14:textId="5CA51A32" w:rsidR="004653BD" w:rsidRDefault="004653BD" w:rsidP="00765D2B">
      <w:pPr>
        <w:rPr>
          <w:rFonts w:asciiTheme="minorHAnsi" w:hAnsiTheme="minorHAnsi" w:cstheme="minorHAnsi"/>
          <w:color w:val="000000" w:themeColor="text1"/>
        </w:rPr>
      </w:pPr>
    </w:p>
    <w:p w14:paraId="44EAE6A0" w14:textId="029E68A3" w:rsidR="004653BD" w:rsidRDefault="004653BD" w:rsidP="00765D2B">
      <w:pPr>
        <w:rPr>
          <w:rFonts w:asciiTheme="minorHAnsi" w:hAnsiTheme="minorHAnsi" w:cstheme="minorHAnsi"/>
          <w:color w:val="000000" w:themeColor="text1"/>
        </w:rPr>
      </w:pPr>
    </w:p>
    <w:p w14:paraId="17EB167A" w14:textId="30CA027D" w:rsidR="004653BD" w:rsidRDefault="004653BD" w:rsidP="00765D2B">
      <w:pPr>
        <w:rPr>
          <w:rFonts w:asciiTheme="minorHAnsi" w:hAnsiTheme="minorHAnsi" w:cstheme="minorHAnsi"/>
          <w:color w:val="000000" w:themeColor="text1"/>
        </w:rPr>
      </w:pPr>
    </w:p>
    <w:sectPr w:rsidR="004653BD" w:rsidSect="00CD18C4">
      <w:footerReference w:type="even" r:id="rId16"/>
      <w:footerReference w:type="default" r:id="rId17"/>
      <w:pgSz w:w="12240" w:h="15840"/>
      <w:pgMar w:top="1152" w:right="1440" w:bottom="122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5F20D2" w14:textId="77777777" w:rsidR="00D046F5" w:rsidRDefault="00D046F5" w:rsidP="00CC2AA5">
      <w:r>
        <w:separator/>
      </w:r>
    </w:p>
  </w:endnote>
  <w:endnote w:type="continuationSeparator" w:id="0">
    <w:p w14:paraId="410EFD7F" w14:textId="77777777" w:rsidR="00D046F5" w:rsidRDefault="00D046F5" w:rsidP="00CC2A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Wingdings">
    <w:panose1 w:val="05000000000000000000"/>
    <w:charset w:val="4D"/>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62064991"/>
      <w:docPartObj>
        <w:docPartGallery w:val="Page Numbers (Bottom of Page)"/>
        <w:docPartUnique/>
      </w:docPartObj>
    </w:sdtPr>
    <w:sdtEndPr>
      <w:rPr>
        <w:rStyle w:val="PageNumber"/>
      </w:rPr>
    </w:sdtEndPr>
    <w:sdtContent>
      <w:p w14:paraId="2CD1F8AE" w14:textId="790A5B49" w:rsidR="00CC2AA5" w:rsidRDefault="00CC2AA5" w:rsidP="00A2348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717F2FF" w14:textId="77777777" w:rsidR="00CC2AA5" w:rsidRDefault="00CC2AA5" w:rsidP="00CC2AA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17007088"/>
      <w:docPartObj>
        <w:docPartGallery w:val="Page Numbers (Bottom of Page)"/>
        <w:docPartUnique/>
      </w:docPartObj>
    </w:sdtPr>
    <w:sdtEndPr>
      <w:rPr>
        <w:rStyle w:val="PageNumber"/>
      </w:rPr>
    </w:sdtEndPr>
    <w:sdtContent>
      <w:p w14:paraId="6B6D90BE" w14:textId="3DA7877D" w:rsidR="00CC2AA5" w:rsidRDefault="00CC2AA5" w:rsidP="00A2348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0C046ED" w14:textId="77777777" w:rsidR="00CC2AA5" w:rsidRDefault="00CC2AA5" w:rsidP="00CC2AA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880917" w14:textId="77777777" w:rsidR="00D046F5" w:rsidRDefault="00D046F5" w:rsidP="00CC2AA5">
      <w:r>
        <w:separator/>
      </w:r>
    </w:p>
  </w:footnote>
  <w:footnote w:type="continuationSeparator" w:id="0">
    <w:p w14:paraId="3959BEB4" w14:textId="77777777" w:rsidR="00D046F5" w:rsidRDefault="00D046F5" w:rsidP="00CC2A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7085C"/>
    <w:multiLevelType w:val="hybridMultilevel"/>
    <w:tmpl w:val="D1A0A414"/>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890BBC"/>
    <w:multiLevelType w:val="hybridMultilevel"/>
    <w:tmpl w:val="8EBC4D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3D4279"/>
    <w:multiLevelType w:val="hybridMultilevel"/>
    <w:tmpl w:val="C31E120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15133B84"/>
    <w:multiLevelType w:val="hybridMultilevel"/>
    <w:tmpl w:val="23E453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8E73AE"/>
    <w:multiLevelType w:val="hybridMultilevel"/>
    <w:tmpl w:val="23E453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EC76A6"/>
    <w:multiLevelType w:val="hybridMultilevel"/>
    <w:tmpl w:val="23E453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6EF5523"/>
    <w:multiLevelType w:val="hybridMultilevel"/>
    <w:tmpl w:val="694E2B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77A4E14"/>
    <w:multiLevelType w:val="hybridMultilevel"/>
    <w:tmpl w:val="0936D9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FFB25A6"/>
    <w:multiLevelType w:val="hybridMultilevel"/>
    <w:tmpl w:val="72602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7"/>
  </w:num>
  <w:num w:numId="3">
    <w:abstractNumId w:val="2"/>
  </w:num>
  <w:num w:numId="4">
    <w:abstractNumId w:val="1"/>
  </w:num>
  <w:num w:numId="5">
    <w:abstractNumId w:val="0"/>
  </w:num>
  <w:num w:numId="6">
    <w:abstractNumId w:val="3"/>
  </w:num>
  <w:num w:numId="7">
    <w:abstractNumId w:val="4"/>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AC9"/>
    <w:rsid w:val="00013217"/>
    <w:rsid w:val="000165CD"/>
    <w:rsid w:val="0001736C"/>
    <w:rsid w:val="00022B5D"/>
    <w:rsid w:val="0006796E"/>
    <w:rsid w:val="00071C21"/>
    <w:rsid w:val="00076C17"/>
    <w:rsid w:val="00077A39"/>
    <w:rsid w:val="000A527B"/>
    <w:rsid w:val="000C47BF"/>
    <w:rsid w:val="000F0622"/>
    <w:rsid w:val="000F0C99"/>
    <w:rsid w:val="00112724"/>
    <w:rsid w:val="001128EF"/>
    <w:rsid w:val="001207EC"/>
    <w:rsid w:val="00137932"/>
    <w:rsid w:val="001614E3"/>
    <w:rsid w:val="00161832"/>
    <w:rsid w:val="001811F3"/>
    <w:rsid w:val="001904F7"/>
    <w:rsid w:val="00190BC8"/>
    <w:rsid w:val="001956CF"/>
    <w:rsid w:val="001A323D"/>
    <w:rsid w:val="001A3D0C"/>
    <w:rsid w:val="001B4956"/>
    <w:rsid w:val="001C62AF"/>
    <w:rsid w:val="001F1B11"/>
    <w:rsid w:val="001F39FB"/>
    <w:rsid w:val="001F5640"/>
    <w:rsid w:val="00201DA4"/>
    <w:rsid w:val="00205CFB"/>
    <w:rsid w:val="0021390A"/>
    <w:rsid w:val="00292706"/>
    <w:rsid w:val="002C16A3"/>
    <w:rsid w:val="002C25E3"/>
    <w:rsid w:val="002C689E"/>
    <w:rsid w:val="003149B1"/>
    <w:rsid w:val="00336A7F"/>
    <w:rsid w:val="003463D9"/>
    <w:rsid w:val="00351FF1"/>
    <w:rsid w:val="003543B3"/>
    <w:rsid w:val="00365416"/>
    <w:rsid w:val="003956D1"/>
    <w:rsid w:val="003A4B53"/>
    <w:rsid w:val="003B4FA9"/>
    <w:rsid w:val="003C4795"/>
    <w:rsid w:val="003C4A42"/>
    <w:rsid w:val="003C577E"/>
    <w:rsid w:val="003E7FE6"/>
    <w:rsid w:val="004047BD"/>
    <w:rsid w:val="00425016"/>
    <w:rsid w:val="0043272A"/>
    <w:rsid w:val="0044147C"/>
    <w:rsid w:val="004523D9"/>
    <w:rsid w:val="00453636"/>
    <w:rsid w:val="00454EB2"/>
    <w:rsid w:val="004653BD"/>
    <w:rsid w:val="004675E0"/>
    <w:rsid w:val="0047150B"/>
    <w:rsid w:val="00490D09"/>
    <w:rsid w:val="00490D9C"/>
    <w:rsid w:val="004921BD"/>
    <w:rsid w:val="004A201B"/>
    <w:rsid w:val="004B301A"/>
    <w:rsid w:val="004B48D0"/>
    <w:rsid w:val="004B5478"/>
    <w:rsid w:val="004C6308"/>
    <w:rsid w:val="004D24A2"/>
    <w:rsid w:val="005126EA"/>
    <w:rsid w:val="005142D3"/>
    <w:rsid w:val="0052342F"/>
    <w:rsid w:val="00523683"/>
    <w:rsid w:val="00524251"/>
    <w:rsid w:val="005337BC"/>
    <w:rsid w:val="00535774"/>
    <w:rsid w:val="005620F7"/>
    <w:rsid w:val="005B3B5A"/>
    <w:rsid w:val="005D55E9"/>
    <w:rsid w:val="005D5DBF"/>
    <w:rsid w:val="005E4AE7"/>
    <w:rsid w:val="006014FF"/>
    <w:rsid w:val="006220C7"/>
    <w:rsid w:val="0062378D"/>
    <w:rsid w:val="006556EC"/>
    <w:rsid w:val="006606CA"/>
    <w:rsid w:val="00664BD2"/>
    <w:rsid w:val="00670DB9"/>
    <w:rsid w:val="00676D3E"/>
    <w:rsid w:val="006B3C3A"/>
    <w:rsid w:val="006D6EDD"/>
    <w:rsid w:val="007046DC"/>
    <w:rsid w:val="007060E1"/>
    <w:rsid w:val="00720245"/>
    <w:rsid w:val="00757D8E"/>
    <w:rsid w:val="00765D2B"/>
    <w:rsid w:val="00782409"/>
    <w:rsid w:val="007839EE"/>
    <w:rsid w:val="0078453E"/>
    <w:rsid w:val="00790A9A"/>
    <w:rsid w:val="007B658B"/>
    <w:rsid w:val="007C09DA"/>
    <w:rsid w:val="007D02F6"/>
    <w:rsid w:val="007E4095"/>
    <w:rsid w:val="007F3EC3"/>
    <w:rsid w:val="007F5317"/>
    <w:rsid w:val="00815D8C"/>
    <w:rsid w:val="008308D6"/>
    <w:rsid w:val="0084393A"/>
    <w:rsid w:val="008447A7"/>
    <w:rsid w:val="00845315"/>
    <w:rsid w:val="00856458"/>
    <w:rsid w:val="008573E7"/>
    <w:rsid w:val="0088512D"/>
    <w:rsid w:val="0089127A"/>
    <w:rsid w:val="00894FDE"/>
    <w:rsid w:val="00901F6C"/>
    <w:rsid w:val="00902A45"/>
    <w:rsid w:val="00906190"/>
    <w:rsid w:val="009154F5"/>
    <w:rsid w:val="00920C6B"/>
    <w:rsid w:val="0093245D"/>
    <w:rsid w:val="00964E26"/>
    <w:rsid w:val="00966D58"/>
    <w:rsid w:val="009819C1"/>
    <w:rsid w:val="009915B2"/>
    <w:rsid w:val="009A1764"/>
    <w:rsid w:val="009A6E79"/>
    <w:rsid w:val="009B22B1"/>
    <w:rsid w:val="009C1380"/>
    <w:rsid w:val="009F6ABD"/>
    <w:rsid w:val="00A04620"/>
    <w:rsid w:val="00A25198"/>
    <w:rsid w:val="00A40B63"/>
    <w:rsid w:val="00A469CD"/>
    <w:rsid w:val="00A46F58"/>
    <w:rsid w:val="00A5511F"/>
    <w:rsid w:val="00A63D81"/>
    <w:rsid w:val="00A6465B"/>
    <w:rsid w:val="00A64ACF"/>
    <w:rsid w:val="00A72A3D"/>
    <w:rsid w:val="00A831A2"/>
    <w:rsid w:val="00AA4139"/>
    <w:rsid w:val="00AA48BC"/>
    <w:rsid w:val="00AA6333"/>
    <w:rsid w:val="00AC22DD"/>
    <w:rsid w:val="00AE18EA"/>
    <w:rsid w:val="00AE1B62"/>
    <w:rsid w:val="00AF5CB5"/>
    <w:rsid w:val="00B224B4"/>
    <w:rsid w:val="00B2282A"/>
    <w:rsid w:val="00B26120"/>
    <w:rsid w:val="00B31DB7"/>
    <w:rsid w:val="00B42A84"/>
    <w:rsid w:val="00B47DB0"/>
    <w:rsid w:val="00B71759"/>
    <w:rsid w:val="00B76732"/>
    <w:rsid w:val="00B825A9"/>
    <w:rsid w:val="00BB09CC"/>
    <w:rsid w:val="00BB68A8"/>
    <w:rsid w:val="00BD1C96"/>
    <w:rsid w:val="00BE7735"/>
    <w:rsid w:val="00BE7FC5"/>
    <w:rsid w:val="00C107D0"/>
    <w:rsid w:val="00C12661"/>
    <w:rsid w:val="00C42F47"/>
    <w:rsid w:val="00C44DBD"/>
    <w:rsid w:val="00C554D9"/>
    <w:rsid w:val="00C55887"/>
    <w:rsid w:val="00C56A8C"/>
    <w:rsid w:val="00C76643"/>
    <w:rsid w:val="00C92F47"/>
    <w:rsid w:val="00CB0187"/>
    <w:rsid w:val="00CB3675"/>
    <w:rsid w:val="00CC2AA5"/>
    <w:rsid w:val="00CC76C5"/>
    <w:rsid w:val="00CD18C4"/>
    <w:rsid w:val="00CD238C"/>
    <w:rsid w:val="00CD2B20"/>
    <w:rsid w:val="00D0129F"/>
    <w:rsid w:val="00D046F5"/>
    <w:rsid w:val="00D10C4F"/>
    <w:rsid w:val="00D12D77"/>
    <w:rsid w:val="00D22BA6"/>
    <w:rsid w:val="00D23EB7"/>
    <w:rsid w:val="00D27109"/>
    <w:rsid w:val="00D532F3"/>
    <w:rsid w:val="00D60AC9"/>
    <w:rsid w:val="00D64C36"/>
    <w:rsid w:val="00D70363"/>
    <w:rsid w:val="00D8239C"/>
    <w:rsid w:val="00D87361"/>
    <w:rsid w:val="00D94903"/>
    <w:rsid w:val="00D97ECE"/>
    <w:rsid w:val="00DC3A82"/>
    <w:rsid w:val="00DE02A7"/>
    <w:rsid w:val="00DE617F"/>
    <w:rsid w:val="00DE66A7"/>
    <w:rsid w:val="00DF4FF3"/>
    <w:rsid w:val="00E243B9"/>
    <w:rsid w:val="00E40530"/>
    <w:rsid w:val="00E611AE"/>
    <w:rsid w:val="00E7420F"/>
    <w:rsid w:val="00E94173"/>
    <w:rsid w:val="00EB0B6F"/>
    <w:rsid w:val="00EB14D5"/>
    <w:rsid w:val="00EB46CE"/>
    <w:rsid w:val="00EC0935"/>
    <w:rsid w:val="00EC6986"/>
    <w:rsid w:val="00EE5394"/>
    <w:rsid w:val="00F16734"/>
    <w:rsid w:val="00F51F2B"/>
    <w:rsid w:val="00F548FE"/>
    <w:rsid w:val="00F604E3"/>
    <w:rsid w:val="00F62979"/>
    <w:rsid w:val="00F83315"/>
    <w:rsid w:val="00F83FCA"/>
    <w:rsid w:val="00F94B98"/>
    <w:rsid w:val="00FA6234"/>
    <w:rsid w:val="00FA72D9"/>
    <w:rsid w:val="00FC193F"/>
    <w:rsid w:val="00FD2986"/>
    <w:rsid w:val="00FE2364"/>
    <w:rsid w:val="00FF14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FC00F9"/>
  <w15:chartTrackingRefBased/>
  <w15:docId w15:val="{5D171351-8FD3-644A-9EEE-669381081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D9C"/>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basedOn w:val="Normal"/>
    <w:next w:val="Normal"/>
    <w:link w:val="IntenseQuoteChar"/>
    <w:uiPriority w:val="30"/>
    <w:qFormat/>
    <w:rsid w:val="00D60AC9"/>
    <w:pPr>
      <w:pBdr>
        <w:top w:val="single" w:sz="4" w:space="10" w:color="4472C4" w:themeColor="accent1"/>
        <w:bottom w:val="single" w:sz="4" w:space="10" w:color="4472C4" w:themeColor="accent1"/>
      </w:pBdr>
      <w:spacing w:before="360" w:after="360"/>
      <w:ind w:left="864" w:right="864"/>
      <w:jc w:val="center"/>
    </w:pPr>
    <w:rPr>
      <w:rFonts w:asciiTheme="minorHAnsi" w:eastAsiaTheme="minorHAnsi" w:hAnsiTheme="minorHAnsi" w:cstheme="minorBidi"/>
      <w:i/>
      <w:iCs/>
      <w:color w:val="4472C4" w:themeColor="accent1"/>
    </w:rPr>
  </w:style>
  <w:style w:type="character" w:customStyle="1" w:styleId="IntenseQuoteChar">
    <w:name w:val="Intense Quote Char"/>
    <w:basedOn w:val="DefaultParagraphFont"/>
    <w:link w:val="IntenseQuote"/>
    <w:uiPriority w:val="30"/>
    <w:rsid w:val="00D60AC9"/>
    <w:rPr>
      <w:i/>
      <w:iCs/>
      <w:color w:val="4472C4" w:themeColor="accent1"/>
    </w:rPr>
  </w:style>
  <w:style w:type="paragraph" w:styleId="ListParagraph">
    <w:name w:val="List Paragraph"/>
    <w:basedOn w:val="Normal"/>
    <w:uiPriority w:val="34"/>
    <w:qFormat/>
    <w:rsid w:val="00901F6C"/>
    <w:pPr>
      <w:ind w:left="720"/>
      <w:contextualSpacing/>
    </w:pPr>
    <w:rPr>
      <w:rFonts w:asciiTheme="minorHAnsi" w:eastAsiaTheme="minorHAnsi" w:hAnsiTheme="minorHAnsi" w:cstheme="minorBidi"/>
    </w:rPr>
  </w:style>
  <w:style w:type="paragraph" w:styleId="Footer">
    <w:name w:val="footer"/>
    <w:basedOn w:val="Normal"/>
    <w:link w:val="FooterChar"/>
    <w:uiPriority w:val="99"/>
    <w:unhideWhenUsed/>
    <w:rsid w:val="00CC2AA5"/>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CC2AA5"/>
  </w:style>
  <w:style w:type="character" w:styleId="PageNumber">
    <w:name w:val="page number"/>
    <w:basedOn w:val="DefaultParagraphFont"/>
    <w:uiPriority w:val="99"/>
    <w:semiHidden/>
    <w:unhideWhenUsed/>
    <w:rsid w:val="00CC2AA5"/>
  </w:style>
  <w:style w:type="paragraph" w:styleId="Header">
    <w:name w:val="header"/>
    <w:basedOn w:val="Normal"/>
    <w:link w:val="HeaderChar"/>
    <w:uiPriority w:val="99"/>
    <w:unhideWhenUsed/>
    <w:rsid w:val="00CC2AA5"/>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CC2AA5"/>
  </w:style>
  <w:style w:type="character" w:styleId="Hyperlink">
    <w:name w:val="Hyperlink"/>
    <w:basedOn w:val="DefaultParagraphFont"/>
    <w:uiPriority w:val="99"/>
    <w:unhideWhenUsed/>
    <w:rsid w:val="003543B3"/>
    <w:rPr>
      <w:color w:val="0563C1" w:themeColor="hyperlink"/>
      <w:u w:val="single"/>
    </w:rPr>
  </w:style>
  <w:style w:type="character" w:styleId="UnresolvedMention">
    <w:name w:val="Unresolved Mention"/>
    <w:basedOn w:val="DefaultParagraphFont"/>
    <w:uiPriority w:val="99"/>
    <w:semiHidden/>
    <w:unhideWhenUsed/>
    <w:rsid w:val="003543B3"/>
    <w:rPr>
      <w:color w:val="605E5C"/>
      <w:shd w:val="clear" w:color="auto" w:fill="E1DFDD"/>
    </w:rPr>
  </w:style>
  <w:style w:type="character" w:styleId="FollowedHyperlink">
    <w:name w:val="FollowedHyperlink"/>
    <w:basedOn w:val="DefaultParagraphFont"/>
    <w:uiPriority w:val="99"/>
    <w:semiHidden/>
    <w:unhideWhenUsed/>
    <w:rsid w:val="003543B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4447">
      <w:bodyDiv w:val="1"/>
      <w:marLeft w:val="0"/>
      <w:marRight w:val="0"/>
      <w:marTop w:val="0"/>
      <w:marBottom w:val="0"/>
      <w:divBdr>
        <w:top w:val="none" w:sz="0" w:space="0" w:color="auto"/>
        <w:left w:val="none" w:sz="0" w:space="0" w:color="auto"/>
        <w:bottom w:val="none" w:sz="0" w:space="0" w:color="auto"/>
        <w:right w:val="none" w:sz="0" w:space="0" w:color="auto"/>
      </w:divBdr>
    </w:div>
    <w:div w:id="20787752">
      <w:bodyDiv w:val="1"/>
      <w:marLeft w:val="0"/>
      <w:marRight w:val="0"/>
      <w:marTop w:val="0"/>
      <w:marBottom w:val="0"/>
      <w:divBdr>
        <w:top w:val="none" w:sz="0" w:space="0" w:color="auto"/>
        <w:left w:val="none" w:sz="0" w:space="0" w:color="auto"/>
        <w:bottom w:val="none" w:sz="0" w:space="0" w:color="auto"/>
        <w:right w:val="none" w:sz="0" w:space="0" w:color="auto"/>
      </w:divBdr>
    </w:div>
    <w:div w:id="70590242">
      <w:bodyDiv w:val="1"/>
      <w:marLeft w:val="0"/>
      <w:marRight w:val="0"/>
      <w:marTop w:val="0"/>
      <w:marBottom w:val="0"/>
      <w:divBdr>
        <w:top w:val="none" w:sz="0" w:space="0" w:color="auto"/>
        <w:left w:val="none" w:sz="0" w:space="0" w:color="auto"/>
        <w:bottom w:val="none" w:sz="0" w:space="0" w:color="auto"/>
        <w:right w:val="none" w:sz="0" w:space="0" w:color="auto"/>
      </w:divBdr>
    </w:div>
    <w:div w:id="93863791">
      <w:bodyDiv w:val="1"/>
      <w:marLeft w:val="0"/>
      <w:marRight w:val="0"/>
      <w:marTop w:val="0"/>
      <w:marBottom w:val="0"/>
      <w:divBdr>
        <w:top w:val="none" w:sz="0" w:space="0" w:color="auto"/>
        <w:left w:val="none" w:sz="0" w:space="0" w:color="auto"/>
        <w:bottom w:val="none" w:sz="0" w:space="0" w:color="auto"/>
        <w:right w:val="none" w:sz="0" w:space="0" w:color="auto"/>
      </w:divBdr>
    </w:div>
    <w:div w:id="116028352">
      <w:bodyDiv w:val="1"/>
      <w:marLeft w:val="0"/>
      <w:marRight w:val="0"/>
      <w:marTop w:val="0"/>
      <w:marBottom w:val="0"/>
      <w:divBdr>
        <w:top w:val="none" w:sz="0" w:space="0" w:color="auto"/>
        <w:left w:val="none" w:sz="0" w:space="0" w:color="auto"/>
        <w:bottom w:val="none" w:sz="0" w:space="0" w:color="auto"/>
        <w:right w:val="none" w:sz="0" w:space="0" w:color="auto"/>
      </w:divBdr>
    </w:div>
    <w:div w:id="163326577">
      <w:bodyDiv w:val="1"/>
      <w:marLeft w:val="0"/>
      <w:marRight w:val="0"/>
      <w:marTop w:val="0"/>
      <w:marBottom w:val="0"/>
      <w:divBdr>
        <w:top w:val="none" w:sz="0" w:space="0" w:color="auto"/>
        <w:left w:val="none" w:sz="0" w:space="0" w:color="auto"/>
        <w:bottom w:val="none" w:sz="0" w:space="0" w:color="auto"/>
        <w:right w:val="none" w:sz="0" w:space="0" w:color="auto"/>
      </w:divBdr>
    </w:div>
    <w:div w:id="179586676">
      <w:bodyDiv w:val="1"/>
      <w:marLeft w:val="0"/>
      <w:marRight w:val="0"/>
      <w:marTop w:val="0"/>
      <w:marBottom w:val="0"/>
      <w:divBdr>
        <w:top w:val="none" w:sz="0" w:space="0" w:color="auto"/>
        <w:left w:val="none" w:sz="0" w:space="0" w:color="auto"/>
        <w:bottom w:val="none" w:sz="0" w:space="0" w:color="auto"/>
        <w:right w:val="none" w:sz="0" w:space="0" w:color="auto"/>
      </w:divBdr>
    </w:div>
    <w:div w:id="207690650">
      <w:bodyDiv w:val="1"/>
      <w:marLeft w:val="0"/>
      <w:marRight w:val="0"/>
      <w:marTop w:val="0"/>
      <w:marBottom w:val="0"/>
      <w:divBdr>
        <w:top w:val="none" w:sz="0" w:space="0" w:color="auto"/>
        <w:left w:val="none" w:sz="0" w:space="0" w:color="auto"/>
        <w:bottom w:val="none" w:sz="0" w:space="0" w:color="auto"/>
        <w:right w:val="none" w:sz="0" w:space="0" w:color="auto"/>
      </w:divBdr>
    </w:div>
    <w:div w:id="221409081">
      <w:bodyDiv w:val="1"/>
      <w:marLeft w:val="0"/>
      <w:marRight w:val="0"/>
      <w:marTop w:val="0"/>
      <w:marBottom w:val="0"/>
      <w:divBdr>
        <w:top w:val="none" w:sz="0" w:space="0" w:color="auto"/>
        <w:left w:val="none" w:sz="0" w:space="0" w:color="auto"/>
        <w:bottom w:val="none" w:sz="0" w:space="0" w:color="auto"/>
        <w:right w:val="none" w:sz="0" w:space="0" w:color="auto"/>
      </w:divBdr>
    </w:div>
    <w:div w:id="243269965">
      <w:bodyDiv w:val="1"/>
      <w:marLeft w:val="0"/>
      <w:marRight w:val="0"/>
      <w:marTop w:val="0"/>
      <w:marBottom w:val="0"/>
      <w:divBdr>
        <w:top w:val="none" w:sz="0" w:space="0" w:color="auto"/>
        <w:left w:val="none" w:sz="0" w:space="0" w:color="auto"/>
        <w:bottom w:val="none" w:sz="0" w:space="0" w:color="auto"/>
        <w:right w:val="none" w:sz="0" w:space="0" w:color="auto"/>
      </w:divBdr>
    </w:div>
    <w:div w:id="309480354">
      <w:bodyDiv w:val="1"/>
      <w:marLeft w:val="0"/>
      <w:marRight w:val="0"/>
      <w:marTop w:val="0"/>
      <w:marBottom w:val="0"/>
      <w:divBdr>
        <w:top w:val="none" w:sz="0" w:space="0" w:color="auto"/>
        <w:left w:val="none" w:sz="0" w:space="0" w:color="auto"/>
        <w:bottom w:val="none" w:sz="0" w:space="0" w:color="auto"/>
        <w:right w:val="none" w:sz="0" w:space="0" w:color="auto"/>
      </w:divBdr>
    </w:div>
    <w:div w:id="309754782">
      <w:bodyDiv w:val="1"/>
      <w:marLeft w:val="0"/>
      <w:marRight w:val="0"/>
      <w:marTop w:val="0"/>
      <w:marBottom w:val="0"/>
      <w:divBdr>
        <w:top w:val="none" w:sz="0" w:space="0" w:color="auto"/>
        <w:left w:val="none" w:sz="0" w:space="0" w:color="auto"/>
        <w:bottom w:val="none" w:sz="0" w:space="0" w:color="auto"/>
        <w:right w:val="none" w:sz="0" w:space="0" w:color="auto"/>
      </w:divBdr>
    </w:div>
    <w:div w:id="337776303">
      <w:bodyDiv w:val="1"/>
      <w:marLeft w:val="0"/>
      <w:marRight w:val="0"/>
      <w:marTop w:val="0"/>
      <w:marBottom w:val="0"/>
      <w:divBdr>
        <w:top w:val="none" w:sz="0" w:space="0" w:color="auto"/>
        <w:left w:val="none" w:sz="0" w:space="0" w:color="auto"/>
        <w:bottom w:val="none" w:sz="0" w:space="0" w:color="auto"/>
        <w:right w:val="none" w:sz="0" w:space="0" w:color="auto"/>
      </w:divBdr>
    </w:div>
    <w:div w:id="371534930">
      <w:bodyDiv w:val="1"/>
      <w:marLeft w:val="0"/>
      <w:marRight w:val="0"/>
      <w:marTop w:val="0"/>
      <w:marBottom w:val="0"/>
      <w:divBdr>
        <w:top w:val="none" w:sz="0" w:space="0" w:color="auto"/>
        <w:left w:val="none" w:sz="0" w:space="0" w:color="auto"/>
        <w:bottom w:val="none" w:sz="0" w:space="0" w:color="auto"/>
        <w:right w:val="none" w:sz="0" w:space="0" w:color="auto"/>
      </w:divBdr>
    </w:div>
    <w:div w:id="384257076">
      <w:bodyDiv w:val="1"/>
      <w:marLeft w:val="0"/>
      <w:marRight w:val="0"/>
      <w:marTop w:val="0"/>
      <w:marBottom w:val="0"/>
      <w:divBdr>
        <w:top w:val="none" w:sz="0" w:space="0" w:color="auto"/>
        <w:left w:val="none" w:sz="0" w:space="0" w:color="auto"/>
        <w:bottom w:val="none" w:sz="0" w:space="0" w:color="auto"/>
        <w:right w:val="none" w:sz="0" w:space="0" w:color="auto"/>
      </w:divBdr>
    </w:div>
    <w:div w:id="386027270">
      <w:bodyDiv w:val="1"/>
      <w:marLeft w:val="0"/>
      <w:marRight w:val="0"/>
      <w:marTop w:val="0"/>
      <w:marBottom w:val="0"/>
      <w:divBdr>
        <w:top w:val="none" w:sz="0" w:space="0" w:color="auto"/>
        <w:left w:val="none" w:sz="0" w:space="0" w:color="auto"/>
        <w:bottom w:val="none" w:sz="0" w:space="0" w:color="auto"/>
        <w:right w:val="none" w:sz="0" w:space="0" w:color="auto"/>
      </w:divBdr>
    </w:div>
    <w:div w:id="400711715">
      <w:bodyDiv w:val="1"/>
      <w:marLeft w:val="0"/>
      <w:marRight w:val="0"/>
      <w:marTop w:val="0"/>
      <w:marBottom w:val="0"/>
      <w:divBdr>
        <w:top w:val="none" w:sz="0" w:space="0" w:color="auto"/>
        <w:left w:val="none" w:sz="0" w:space="0" w:color="auto"/>
        <w:bottom w:val="none" w:sz="0" w:space="0" w:color="auto"/>
        <w:right w:val="none" w:sz="0" w:space="0" w:color="auto"/>
      </w:divBdr>
    </w:div>
    <w:div w:id="419834247">
      <w:bodyDiv w:val="1"/>
      <w:marLeft w:val="0"/>
      <w:marRight w:val="0"/>
      <w:marTop w:val="0"/>
      <w:marBottom w:val="0"/>
      <w:divBdr>
        <w:top w:val="none" w:sz="0" w:space="0" w:color="auto"/>
        <w:left w:val="none" w:sz="0" w:space="0" w:color="auto"/>
        <w:bottom w:val="none" w:sz="0" w:space="0" w:color="auto"/>
        <w:right w:val="none" w:sz="0" w:space="0" w:color="auto"/>
      </w:divBdr>
    </w:div>
    <w:div w:id="443617441">
      <w:bodyDiv w:val="1"/>
      <w:marLeft w:val="0"/>
      <w:marRight w:val="0"/>
      <w:marTop w:val="0"/>
      <w:marBottom w:val="0"/>
      <w:divBdr>
        <w:top w:val="none" w:sz="0" w:space="0" w:color="auto"/>
        <w:left w:val="none" w:sz="0" w:space="0" w:color="auto"/>
        <w:bottom w:val="none" w:sz="0" w:space="0" w:color="auto"/>
        <w:right w:val="none" w:sz="0" w:space="0" w:color="auto"/>
      </w:divBdr>
    </w:div>
    <w:div w:id="444347836">
      <w:bodyDiv w:val="1"/>
      <w:marLeft w:val="0"/>
      <w:marRight w:val="0"/>
      <w:marTop w:val="0"/>
      <w:marBottom w:val="0"/>
      <w:divBdr>
        <w:top w:val="none" w:sz="0" w:space="0" w:color="auto"/>
        <w:left w:val="none" w:sz="0" w:space="0" w:color="auto"/>
        <w:bottom w:val="none" w:sz="0" w:space="0" w:color="auto"/>
        <w:right w:val="none" w:sz="0" w:space="0" w:color="auto"/>
      </w:divBdr>
    </w:div>
    <w:div w:id="481503835">
      <w:bodyDiv w:val="1"/>
      <w:marLeft w:val="0"/>
      <w:marRight w:val="0"/>
      <w:marTop w:val="0"/>
      <w:marBottom w:val="0"/>
      <w:divBdr>
        <w:top w:val="none" w:sz="0" w:space="0" w:color="auto"/>
        <w:left w:val="none" w:sz="0" w:space="0" w:color="auto"/>
        <w:bottom w:val="none" w:sz="0" w:space="0" w:color="auto"/>
        <w:right w:val="none" w:sz="0" w:space="0" w:color="auto"/>
      </w:divBdr>
    </w:div>
    <w:div w:id="487869381">
      <w:bodyDiv w:val="1"/>
      <w:marLeft w:val="0"/>
      <w:marRight w:val="0"/>
      <w:marTop w:val="0"/>
      <w:marBottom w:val="0"/>
      <w:divBdr>
        <w:top w:val="none" w:sz="0" w:space="0" w:color="auto"/>
        <w:left w:val="none" w:sz="0" w:space="0" w:color="auto"/>
        <w:bottom w:val="none" w:sz="0" w:space="0" w:color="auto"/>
        <w:right w:val="none" w:sz="0" w:space="0" w:color="auto"/>
      </w:divBdr>
    </w:div>
    <w:div w:id="488207326">
      <w:bodyDiv w:val="1"/>
      <w:marLeft w:val="0"/>
      <w:marRight w:val="0"/>
      <w:marTop w:val="0"/>
      <w:marBottom w:val="0"/>
      <w:divBdr>
        <w:top w:val="none" w:sz="0" w:space="0" w:color="auto"/>
        <w:left w:val="none" w:sz="0" w:space="0" w:color="auto"/>
        <w:bottom w:val="none" w:sz="0" w:space="0" w:color="auto"/>
        <w:right w:val="none" w:sz="0" w:space="0" w:color="auto"/>
      </w:divBdr>
    </w:div>
    <w:div w:id="514656312">
      <w:bodyDiv w:val="1"/>
      <w:marLeft w:val="0"/>
      <w:marRight w:val="0"/>
      <w:marTop w:val="0"/>
      <w:marBottom w:val="0"/>
      <w:divBdr>
        <w:top w:val="none" w:sz="0" w:space="0" w:color="auto"/>
        <w:left w:val="none" w:sz="0" w:space="0" w:color="auto"/>
        <w:bottom w:val="none" w:sz="0" w:space="0" w:color="auto"/>
        <w:right w:val="none" w:sz="0" w:space="0" w:color="auto"/>
      </w:divBdr>
    </w:div>
    <w:div w:id="517695735">
      <w:bodyDiv w:val="1"/>
      <w:marLeft w:val="0"/>
      <w:marRight w:val="0"/>
      <w:marTop w:val="0"/>
      <w:marBottom w:val="0"/>
      <w:divBdr>
        <w:top w:val="none" w:sz="0" w:space="0" w:color="auto"/>
        <w:left w:val="none" w:sz="0" w:space="0" w:color="auto"/>
        <w:bottom w:val="none" w:sz="0" w:space="0" w:color="auto"/>
        <w:right w:val="none" w:sz="0" w:space="0" w:color="auto"/>
      </w:divBdr>
    </w:div>
    <w:div w:id="600141972">
      <w:bodyDiv w:val="1"/>
      <w:marLeft w:val="0"/>
      <w:marRight w:val="0"/>
      <w:marTop w:val="0"/>
      <w:marBottom w:val="0"/>
      <w:divBdr>
        <w:top w:val="none" w:sz="0" w:space="0" w:color="auto"/>
        <w:left w:val="none" w:sz="0" w:space="0" w:color="auto"/>
        <w:bottom w:val="none" w:sz="0" w:space="0" w:color="auto"/>
        <w:right w:val="none" w:sz="0" w:space="0" w:color="auto"/>
      </w:divBdr>
    </w:div>
    <w:div w:id="614824641">
      <w:bodyDiv w:val="1"/>
      <w:marLeft w:val="0"/>
      <w:marRight w:val="0"/>
      <w:marTop w:val="0"/>
      <w:marBottom w:val="0"/>
      <w:divBdr>
        <w:top w:val="none" w:sz="0" w:space="0" w:color="auto"/>
        <w:left w:val="none" w:sz="0" w:space="0" w:color="auto"/>
        <w:bottom w:val="none" w:sz="0" w:space="0" w:color="auto"/>
        <w:right w:val="none" w:sz="0" w:space="0" w:color="auto"/>
      </w:divBdr>
    </w:div>
    <w:div w:id="670763312">
      <w:bodyDiv w:val="1"/>
      <w:marLeft w:val="0"/>
      <w:marRight w:val="0"/>
      <w:marTop w:val="0"/>
      <w:marBottom w:val="0"/>
      <w:divBdr>
        <w:top w:val="none" w:sz="0" w:space="0" w:color="auto"/>
        <w:left w:val="none" w:sz="0" w:space="0" w:color="auto"/>
        <w:bottom w:val="none" w:sz="0" w:space="0" w:color="auto"/>
        <w:right w:val="none" w:sz="0" w:space="0" w:color="auto"/>
      </w:divBdr>
    </w:div>
    <w:div w:id="674377470">
      <w:bodyDiv w:val="1"/>
      <w:marLeft w:val="0"/>
      <w:marRight w:val="0"/>
      <w:marTop w:val="0"/>
      <w:marBottom w:val="0"/>
      <w:divBdr>
        <w:top w:val="none" w:sz="0" w:space="0" w:color="auto"/>
        <w:left w:val="none" w:sz="0" w:space="0" w:color="auto"/>
        <w:bottom w:val="none" w:sz="0" w:space="0" w:color="auto"/>
        <w:right w:val="none" w:sz="0" w:space="0" w:color="auto"/>
      </w:divBdr>
    </w:div>
    <w:div w:id="675696971">
      <w:bodyDiv w:val="1"/>
      <w:marLeft w:val="0"/>
      <w:marRight w:val="0"/>
      <w:marTop w:val="0"/>
      <w:marBottom w:val="0"/>
      <w:divBdr>
        <w:top w:val="none" w:sz="0" w:space="0" w:color="auto"/>
        <w:left w:val="none" w:sz="0" w:space="0" w:color="auto"/>
        <w:bottom w:val="none" w:sz="0" w:space="0" w:color="auto"/>
        <w:right w:val="none" w:sz="0" w:space="0" w:color="auto"/>
      </w:divBdr>
    </w:div>
    <w:div w:id="708720603">
      <w:bodyDiv w:val="1"/>
      <w:marLeft w:val="0"/>
      <w:marRight w:val="0"/>
      <w:marTop w:val="0"/>
      <w:marBottom w:val="0"/>
      <w:divBdr>
        <w:top w:val="none" w:sz="0" w:space="0" w:color="auto"/>
        <w:left w:val="none" w:sz="0" w:space="0" w:color="auto"/>
        <w:bottom w:val="none" w:sz="0" w:space="0" w:color="auto"/>
        <w:right w:val="none" w:sz="0" w:space="0" w:color="auto"/>
      </w:divBdr>
    </w:div>
    <w:div w:id="750539702">
      <w:bodyDiv w:val="1"/>
      <w:marLeft w:val="0"/>
      <w:marRight w:val="0"/>
      <w:marTop w:val="0"/>
      <w:marBottom w:val="0"/>
      <w:divBdr>
        <w:top w:val="none" w:sz="0" w:space="0" w:color="auto"/>
        <w:left w:val="none" w:sz="0" w:space="0" w:color="auto"/>
        <w:bottom w:val="none" w:sz="0" w:space="0" w:color="auto"/>
        <w:right w:val="none" w:sz="0" w:space="0" w:color="auto"/>
      </w:divBdr>
    </w:div>
    <w:div w:id="785389156">
      <w:bodyDiv w:val="1"/>
      <w:marLeft w:val="0"/>
      <w:marRight w:val="0"/>
      <w:marTop w:val="0"/>
      <w:marBottom w:val="0"/>
      <w:divBdr>
        <w:top w:val="none" w:sz="0" w:space="0" w:color="auto"/>
        <w:left w:val="none" w:sz="0" w:space="0" w:color="auto"/>
        <w:bottom w:val="none" w:sz="0" w:space="0" w:color="auto"/>
        <w:right w:val="none" w:sz="0" w:space="0" w:color="auto"/>
      </w:divBdr>
    </w:div>
    <w:div w:id="827131445">
      <w:bodyDiv w:val="1"/>
      <w:marLeft w:val="0"/>
      <w:marRight w:val="0"/>
      <w:marTop w:val="0"/>
      <w:marBottom w:val="0"/>
      <w:divBdr>
        <w:top w:val="none" w:sz="0" w:space="0" w:color="auto"/>
        <w:left w:val="none" w:sz="0" w:space="0" w:color="auto"/>
        <w:bottom w:val="none" w:sz="0" w:space="0" w:color="auto"/>
        <w:right w:val="none" w:sz="0" w:space="0" w:color="auto"/>
      </w:divBdr>
    </w:div>
    <w:div w:id="836700037">
      <w:bodyDiv w:val="1"/>
      <w:marLeft w:val="0"/>
      <w:marRight w:val="0"/>
      <w:marTop w:val="0"/>
      <w:marBottom w:val="0"/>
      <w:divBdr>
        <w:top w:val="none" w:sz="0" w:space="0" w:color="auto"/>
        <w:left w:val="none" w:sz="0" w:space="0" w:color="auto"/>
        <w:bottom w:val="none" w:sz="0" w:space="0" w:color="auto"/>
        <w:right w:val="none" w:sz="0" w:space="0" w:color="auto"/>
      </w:divBdr>
    </w:div>
    <w:div w:id="841285923">
      <w:bodyDiv w:val="1"/>
      <w:marLeft w:val="0"/>
      <w:marRight w:val="0"/>
      <w:marTop w:val="0"/>
      <w:marBottom w:val="0"/>
      <w:divBdr>
        <w:top w:val="none" w:sz="0" w:space="0" w:color="auto"/>
        <w:left w:val="none" w:sz="0" w:space="0" w:color="auto"/>
        <w:bottom w:val="none" w:sz="0" w:space="0" w:color="auto"/>
        <w:right w:val="none" w:sz="0" w:space="0" w:color="auto"/>
      </w:divBdr>
    </w:div>
    <w:div w:id="843325021">
      <w:bodyDiv w:val="1"/>
      <w:marLeft w:val="0"/>
      <w:marRight w:val="0"/>
      <w:marTop w:val="0"/>
      <w:marBottom w:val="0"/>
      <w:divBdr>
        <w:top w:val="none" w:sz="0" w:space="0" w:color="auto"/>
        <w:left w:val="none" w:sz="0" w:space="0" w:color="auto"/>
        <w:bottom w:val="none" w:sz="0" w:space="0" w:color="auto"/>
        <w:right w:val="none" w:sz="0" w:space="0" w:color="auto"/>
      </w:divBdr>
    </w:div>
    <w:div w:id="855853574">
      <w:bodyDiv w:val="1"/>
      <w:marLeft w:val="0"/>
      <w:marRight w:val="0"/>
      <w:marTop w:val="0"/>
      <w:marBottom w:val="0"/>
      <w:divBdr>
        <w:top w:val="none" w:sz="0" w:space="0" w:color="auto"/>
        <w:left w:val="none" w:sz="0" w:space="0" w:color="auto"/>
        <w:bottom w:val="none" w:sz="0" w:space="0" w:color="auto"/>
        <w:right w:val="none" w:sz="0" w:space="0" w:color="auto"/>
      </w:divBdr>
    </w:div>
    <w:div w:id="892811781">
      <w:bodyDiv w:val="1"/>
      <w:marLeft w:val="0"/>
      <w:marRight w:val="0"/>
      <w:marTop w:val="0"/>
      <w:marBottom w:val="0"/>
      <w:divBdr>
        <w:top w:val="none" w:sz="0" w:space="0" w:color="auto"/>
        <w:left w:val="none" w:sz="0" w:space="0" w:color="auto"/>
        <w:bottom w:val="none" w:sz="0" w:space="0" w:color="auto"/>
        <w:right w:val="none" w:sz="0" w:space="0" w:color="auto"/>
      </w:divBdr>
    </w:div>
    <w:div w:id="937979810">
      <w:bodyDiv w:val="1"/>
      <w:marLeft w:val="0"/>
      <w:marRight w:val="0"/>
      <w:marTop w:val="0"/>
      <w:marBottom w:val="0"/>
      <w:divBdr>
        <w:top w:val="none" w:sz="0" w:space="0" w:color="auto"/>
        <w:left w:val="none" w:sz="0" w:space="0" w:color="auto"/>
        <w:bottom w:val="none" w:sz="0" w:space="0" w:color="auto"/>
        <w:right w:val="none" w:sz="0" w:space="0" w:color="auto"/>
      </w:divBdr>
    </w:div>
    <w:div w:id="956377579">
      <w:bodyDiv w:val="1"/>
      <w:marLeft w:val="0"/>
      <w:marRight w:val="0"/>
      <w:marTop w:val="0"/>
      <w:marBottom w:val="0"/>
      <w:divBdr>
        <w:top w:val="none" w:sz="0" w:space="0" w:color="auto"/>
        <w:left w:val="none" w:sz="0" w:space="0" w:color="auto"/>
        <w:bottom w:val="none" w:sz="0" w:space="0" w:color="auto"/>
        <w:right w:val="none" w:sz="0" w:space="0" w:color="auto"/>
      </w:divBdr>
    </w:div>
    <w:div w:id="978850149">
      <w:bodyDiv w:val="1"/>
      <w:marLeft w:val="0"/>
      <w:marRight w:val="0"/>
      <w:marTop w:val="0"/>
      <w:marBottom w:val="0"/>
      <w:divBdr>
        <w:top w:val="none" w:sz="0" w:space="0" w:color="auto"/>
        <w:left w:val="none" w:sz="0" w:space="0" w:color="auto"/>
        <w:bottom w:val="none" w:sz="0" w:space="0" w:color="auto"/>
        <w:right w:val="none" w:sz="0" w:space="0" w:color="auto"/>
      </w:divBdr>
    </w:div>
    <w:div w:id="994381320">
      <w:bodyDiv w:val="1"/>
      <w:marLeft w:val="0"/>
      <w:marRight w:val="0"/>
      <w:marTop w:val="0"/>
      <w:marBottom w:val="0"/>
      <w:divBdr>
        <w:top w:val="none" w:sz="0" w:space="0" w:color="auto"/>
        <w:left w:val="none" w:sz="0" w:space="0" w:color="auto"/>
        <w:bottom w:val="none" w:sz="0" w:space="0" w:color="auto"/>
        <w:right w:val="none" w:sz="0" w:space="0" w:color="auto"/>
      </w:divBdr>
    </w:div>
    <w:div w:id="1003625339">
      <w:bodyDiv w:val="1"/>
      <w:marLeft w:val="0"/>
      <w:marRight w:val="0"/>
      <w:marTop w:val="0"/>
      <w:marBottom w:val="0"/>
      <w:divBdr>
        <w:top w:val="none" w:sz="0" w:space="0" w:color="auto"/>
        <w:left w:val="none" w:sz="0" w:space="0" w:color="auto"/>
        <w:bottom w:val="none" w:sz="0" w:space="0" w:color="auto"/>
        <w:right w:val="none" w:sz="0" w:space="0" w:color="auto"/>
      </w:divBdr>
    </w:div>
    <w:div w:id="1059015049">
      <w:bodyDiv w:val="1"/>
      <w:marLeft w:val="0"/>
      <w:marRight w:val="0"/>
      <w:marTop w:val="0"/>
      <w:marBottom w:val="0"/>
      <w:divBdr>
        <w:top w:val="none" w:sz="0" w:space="0" w:color="auto"/>
        <w:left w:val="none" w:sz="0" w:space="0" w:color="auto"/>
        <w:bottom w:val="none" w:sz="0" w:space="0" w:color="auto"/>
        <w:right w:val="none" w:sz="0" w:space="0" w:color="auto"/>
      </w:divBdr>
    </w:div>
    <w:div w:id="1067606458">
      <w:bodyDiv w:val="1"/>
      <w:marLeft w:val="0"/>
      <w:marRight w:val="0"/>
      <w:marTop w:val="0"/>
      <w:marBottom w:val="0"/>
      <w:divBdr>
        <w:top w:val="none" w:sz="0" w:space="0" w:color="auto"/>
        <w:left w:val="none" w:sz="0" w:space="0" w:color="auto"/>
        <w:bottom w:val="none" w:sz="0" w:space="0" w:color="auto"/>
        <w:right w:val="none" w:sz="0" w:space="0" w:color="auto"/>
      </w:divBdr>
    </w:div>
    <w:div w:id="1110470534">
      <w:bodyDiv w:val="1"/>
      <w:marLeft w:val="0"/>
      <w:marRight w:val="0"/>
      <w:marTop w:val="0"/>
      <w:marBottom w:val="0"/>
      <w:divBdr>
        <w:top w:val="none" w:sz="0" w:space="0" w:color="auto"/>
        <w:left w:val="none" w:sz="0" w:space="0" w:color="auto"/>
        <w:bottom w:val="none" w:sz="0" w:space="0" w:color="auto"/>
        <w:right w:val="none" w:sz="0" w:space="0" w:color="auto"/>
      </w:divBdr>
    </w:div>
    <w:div w:id="1112550684">
      <w:bodyDiv w:val="1"/>
      <w:marLeft w:val="0"/>
      <w:marRight w:val="0"/>
      <w:marTop w:val="0"/>
      <w:marBottom w:val="0"/>
      <w:divBdr>
        <w:top w:val="none" w:sz="0" w:space="0" w:color="auto"/>
        <w:left w:val="none" w:sz="0" w:space="0" w:color="auto"/>
        <w:bottom w:val="none" w:sz="0" w:space="0" w:color="auto"/>
        <w:right w:val="none" w:sz="0" w:space="0" w:color="auto"/>
      </w:divBdr>
    </w:div>
    <w:div w:id="1116754655">
      <w:bodyDiv w:val="1"/>
      <w:marLeft w:val="0"/>
      <w:marRight w:val="0"/>
      <w:marTop w:val="0"/>
      <w:marBottom w:val="0"/>
      <w:divBdr>
        <w:top w:val="none" w:sz="0" w:space="0" w:color="auto"/>
        <w:left w:val="none" w:sz="0" w:space="0" w:color="auto"/>
        <w:bottom w:val="none" w:sz="0" w:space="0" w:color="auto"/>
        <w:right w:val="none" w:sz="0" w:space="0" w:color="auto"/>
      </w:divBdr>
    </w:div>
    <w:div w:id="1120876865">
      <w:bodyDiv w:val="1"/>
      <w:marLeft w:val="0"/>
      <w:marRight w:val="0"/>
      <w:marTop w:val="0"/>
      <w:marBottom w:val="0"/>
      <w:divBdr>
        <w:top w:val="none" w:sz="0" w:space="0" w:color="auto"/>
        <w:left w:val="none" w:sz="0" w:space="0" w:color="auto"/>
        <w:bottom w:val="none" w:sz="0" w:space="0" w:color="auto"/>
        <w:right w:val="none" w:sz="0" w:space="0" w:color="auto"/>
      </w:divBdr>
    </w:div>
    <w:div w:id="1229074121">
      <w:bodyDiv w:val="1"/>
      <w:marLeft w:val="0"/>
      <w:marRight w:val="0"/>
      <w:marTop w:val="0"/>
      <w:marBottom w:val="0"/>
      <w:divBdr>
        <w:top w:val="none" w:sz="0" w:space="0" w:color="auto"/>
        <w:left w:val="none" w:sz="0" w:space="0" w:color="auto"/>
        <w:bottom w:val="none" w:sz="0" w:space="0" w:color="auto"/>
        <w:right w:val="none" w:sz="0" w:space="0" w:color="auto"/>
      </w:divBdr>
    </w:div>
    <w:div w:id="1229464250">
      <w:bodyDiv w:val="1"/>
      <w:marLeft w:val="0"/>
      <w:marRight w:val="0"/>
      <w:marTop w:val="0"/>
      <w:marBottom w:val="0"/>
      <w:divBdr>
        <w:top w:val="none" w:sz="0" w:space="0" w:color="auto"/>
        <w:left w:val="none" w:sz="0" w:space="0" w:color="auto"/>
        <w:bottom w:val="none" w:sz="0" w:space="0" w:color="auto"/>
        <w:right w:val="none" w:sz="0" w:space="0" w:color="auto"/>
      </w:divBdr>
    </w:div>
    <w:div w:id="1270240085">
      <w:bodyDiv w:val="1"/>
      <w:marLeft w:val="0"/>
      <w:marRight w:val="0"/>
      <w:marTop w:val="0"/>
      <w:marBottom w:val="0"/>
      <w:divBdr>
        <w:top w:val="none" w:sz="0" w:space="0" w:color="auto"/>
        <w:left w:val="none" w:sz="0" w:space="0" w:color="auto"/>
        <w:bottom w:val="none" w:sz="0" w:space="0" w:color="auto"/>
        <w:right w:val="none" w:sz="0" w:space="0" w:color="auto"/>
      </w:divBdr>
    </w:div>
    <w:div w:id="1270358330">
      <w:bodyDiv w:val="1"/>
      <w:marLeft w:val="0"/>
      <w:marRight w:val="0"/>
      <w:marTop w:val="0"/>
      <w:marBottom w:val="0"/>
      <w:divBdr>
        <w:top w:val="none" w:sz="0" w:space="0" w:color="auto"/>
        <w:left w:val="none" w:sz="0" w:space="0" w:color="auto"/>
        <w:bottom w:val="none" w:sz="0" w:space="0" w:color="auto"/>
        <w:right w:val="none" w:sz="0" w:space="0" w:color="auto"/>
      </w:divBdr>
    </w:div>
    <w:div w:id="1274750372">
      <w:bodyDiv w:val="1"/>
      <w:marLeft w:val="0"/>
      <w:marRight w:val="0"/>
      <w:marTop w:val="0"/>
      <w:marBottom w:val="0"/>
      <w:divBdr>
        <w:top w:val="none" w:sz="0" w:space="0" w:color="auto"/>
        <w:left w:val="none" w:sz="0" w:space="0" w:color="auto"/>
        <w:bottom w:val="none" w:sz="0" w:space="0" w:color="auto"/>
        <w:right w:val="none" w:sz="0" w:space="0" w:color="auto"/>
      </w:divBdr>
    </w:div>
    <w:div w:id="1280063723">
      <w:bodyDiv w:val="1"/>
      <w:marLeft w:val="0"/>
      <w:marRight w:val="0"/>
      <w:marTop w:val="0"/>
      <w:marBottom w:val="0"/>
      <w:divBdr>
        <w:top w:val="none" w:sz="0" w:space="0" w:color="auto"/>
        <w:left w:val="none" w:sz="0" w:space="0" w:color="auto"/>
        <w:bottom w:val="none" w:sz="0" w:space="0" w:color="auto"/>
        <w:right w:val="none" w:sz="0" w:space="0" w:color="auto"/>
      </w:divBdr>
    </w:div>
    <w:div w:id="1298953082">
      <w:bodyDiv w:val="1"/>
      <w:marLeft w:val="0"/>
      <w:marRight w:val="0"/>
      <w:marTop w:val="0"/>
      <w:marBottom w:val="0"/>
      <w:divBdr>
        <w:top w:val="none" w:sz="0" w:space="0" w:color="auto"/>
        <w:left w:val="none" w:sz="0" w:space="0" w:color="auto"/>
        <w:bottom w:val="none" w:sz="0" w:space="0" w:color="auto"/>
        <w:right w:val="none" w:sz="0" w:space="0" w:color="auto"/>
      </w:divBdr>
    </w:div>
    <w:div w:id="1382897203">
      <w:bodyDiv w:val="1"/>
      <w:marLeft w:val="0"/>
      <w:marRight w:val="0"/>
      <w:marTop w:val="0"/>
      <w:marBottom w:val="0"/>
      <w:divBdr>
        <w:top w:val="none" w:sz="0" w:space="0" w:color="auto"/>
        <w:left w:val="none" w:sz="0" w:space="0" w:color="auto"/>
        <w:bottom w:val="none" w:sz="0" w:space="0" w:color="auto"/>
        <w:right w:val="none" w:sz="0" w:space="0" w:color="auto"/>
      </w:divBdr>
    </w:div>
    <w:div w:id="1398283472">
      <w:bodyDiv w:val="1"/>
      <w:marLeft w:val="0"/>
      <w:marRight w:val="0"/>
      <w:marTop w:val="0"/>
      <w:marBottom w:val="0"/>
      <w:divBdr>
        <w:top w:val="none" w:sz="0" w:space="0" w:color="auto"/>
        <w:left w:val="none" w:sz="0" w:space="0" w:color="auto"/>
        <w:bottom w:val="none" w:sz="0" w:space="0" w:color="auto"/>
        <w:right w:val="none" w:sz="0" w:space="0" w:color="auto"/>
      </w:divBdr>
    </w:div>
    <w:div w:id="1449156620">
      <w:bodyDiv w:val="1"/>
      <w:marLeft w:val="0"/>
      <w:marRight w:val="0"/>
      <w:marTop w:val="0"/>
      <w:marBottom w:val="0"/>
      <w:divBdr>
        <w:top w:val="none" w:sz="0" w:space="0" w:color="auto"/>
        <w:left w:val="none" w:sz="0" w:space="0" w:color="auto"/>
        <w:bottom w:val="none" w:sz="0" w:space="0" w:color="auto"/>
        <w:right w:val="none" w:sz="0" w:space="0" w:color="auto"/>
      </w:divBdr>
    </w:div>
    <w:div w:id="1449885027">
      <w:bodyDiv w:val="1"/>
      <w:marLeft w:val="0"/>
      <w:marRight w:val="0"/>
      <w:marTop w:val="0"/>
      <w:marBottom w:val="0"/>
      <w:divBdr>
        <w:top w:val="none" w:sz="0" w:space="0" w:color="auto"/>
        <w:left w:val="none" w:sz="0" w:space="0" w:color="auto"/>
        <w:bottom w:val="none" w:sz="0" w:space="0" w:color="auto"/>
        <w:right w:val="none" w:sz="0" w:space="0" w:color="auto"/>
      </w:divBdr>
    </w:div>
    <w:div w:id="1485387117">
      <w:bodyDiv w:val="1"/>
      <w:marLeft w:val="0"/>
      <w:marRight w:val="0"/>
      <w:marTop w:val="0"/>
      <w:marBottom w:val="0"/>
      <w:divBdr>
        <w:top w:val="none" w:sz="0" w:space="0" w:color="auto"/>
        <w:left w:val="none" w:sz="0" w:space="0" w:color="auto"/>
        <w:bottom w:val="none" w:sz="0" w:space="0" w:color="auto"/>
        <w:right w:val="none" w:sz="0" w:space="0" w:color="auto"/>
      </w:divBdr>
    </w:div>
    <w:div w:id="1548419273">
      <w:bodyDiv w:val="1"/>
      <w:marLeft w:val="0"/>
      <w:marRight w:val="0"/>
      <w:marTop w:val="0"/>
      <w:marBottom w:val="0"/>
      <w:divBdr>
        <w:top w:val="none" w:sz="0" w:space="0" w:color="auto"/>
        <w:left w:val="none" w:sz="0" w:space="0" w:color="auto"/>
        <w:bottom w:val="none" w:sz="0" w:space="0" w:color="auto"/>
        <w:right w:val="none" w:sz="0" w:space="0" w:color="auto"/>
      </w:divBdr>
    </w:div>
    <w:div w:id="1548832299">
      <w:bodyDiv w:val="1"/>
      <w:marLeft w:val="0"/>
      <w:marRight w:val="0"/>
      <w:marTop w:val="0"/>
      <w:marBottom w:val="0"/>
      <w:divBdr>
        <w:top w:val="none" w:sz="0" w:space="0" w:color="auto"/>
        <w:left w:val="none" w:sz="0" w:space="0" w:color="auto"/>
        <w:bottom w:val="none" w:sz="0" w:space="0" w:color="auto"/>
        <w:right w:val="none" w:sz="0" w:space="0" w:color="auto"/>
      </w:divBdr>
    </w:div>
    <w:div w:id="1577126402">
      <w:bodyDiv w:val="1"/>
      <w:marLeft w:val="0"/>
      <w:marRight w:val="0"/>
      <w:marTop w:val="0"/>
      <w:marBottom w:val="0"/>
      <w:divBdr>
        <w:top w:val="none" w:sz="0" w:space="0" w:color="auto"/>
        <w:left w:val="none" w:sz="0" w:space="0" w:color="auto"/>
        <w:bottom w:val="none" w:sz="0" w:space="0" w:color="auto"/>
        <w:right w:val="none" w:sz="0" w:space="0" w:color="auto"/>
      </w:divBdr>
    </w:div>
    <w:div w:id="1583637316">
      <w:bodyDiv w:val="1"/>
      <w:marLeft w:val="0"/>
      <w:marRight w:val="0"/>
      <w:marTop w:val="0"/>
      <w:marBottom w:val="0"/>
      <w:divBdr>
        <w:top w:val="none" w:sz="0" w:space="0" w:color="auto"/>
        <w:left w:val="none" w:sz="0" w:space="0" w:color="auto"/>
        <w:bottom w:val="none" w:sz="0" w:space="0" w:color="auto"/>
        <w:right w:val="none" w:sz="0" w:space="0" w:color="auto"/>
      </w:divBdr>
    </w:div>
    <w:div w:id="1583678073">
      <w:bodyDiv w:val="1"/>
      <w:marLeft w:val="0"/>
      <w:marRight w:val="0"/>
      <w:marTop w:val="0"/>
      <w:marBottom w:val="0"/>
      <w:divBdr>
        <w:top w:val="none" w:sz="0" w:space="0" w:color="auto"/>
        <w:left w:val="none" w:sz="0" w:space="0" w:color="auto"/>
        <w:bottom w:val="none" w:sz="0" w:space="0" w:color="auto"/>
        <w:right w:val="none" w:sz="0" w:space="0" w:color="auto"/>
      </w:divBdr>
    </w:div>
    <w:div w:id="1584534171">
      <w:bodyDiv w:val="1"/>
      <w:marLeft w:val="0"/>
      <w:marRight w:val="0"/>
      <w:marTop w:val="0"/>
      <w:marBottom w:val="0"/>
      <w:divBdr>
        <w:top w:val="none" w:sz="0" w:space="0" w:color="auto"/>
        <w:left w:val="none" w:sz="0" w:space="0" w:color="auto"/>
        <w:bottom w:val="none" w:sz="0" w:space="0" w:color="auto"/>
        <w:right w:val="none" w:sz="0" w:space="0" w:color="auto"/>
      </w:divBdr>
    </w:div>
    <w:div w:id="1677148626">
      <w:bodyDiv w:val="1"/>
      <w:marLeft w:val="0"/>
      <w:marRight w:val="0"/>
      <w:marTop w:val="0"/>
      <w:marBottom w:val="0"/>
      <w:divBdr>
        <w:top w:val="none" w:sz="0" w:space="0" w:color="auto"/>
        <w:left w:val="none" w:sz="0" w:space="0" w:color="auto"/>
        <w:bottom w:val="none" w:sz="0" w:space="0" w:color="auto"/>
        <w:right w:val="none" w:sz="0" w:space="0" w:color="auto"/>
      </w:divBdr>
    </w:div>
    <w:div w:id="1702511925">
      <w:bodyDiv w:val="1"/>
      <w:marLeft w:val="0"/>
      <w:marRight w:val="0"/>
      <w:marTop w:val="0"/>
      <w:marBottom w:val="0"/>
      <w:divBdr>
        <w:top w:val="none" w:sz="0" w:space="0" w:color="auto"/>
        <w:left w:val="none" w:sz="0" w:space="0" w:color="auto"/>
        <w:bottom w:val="none" w:sz="0" w:space="0" w:color="auto"/>
        <w:right w:val="none" w:sz="0" w:space="0" w:color="auto"/>
      </w:divBdr>
    </w:div>
    <w:div w:id="1709259411">
      <w:bodyDiv w:val="1"/>
      <w:marLeft w:val="0"/>
      <w:marRight w:val="0"/>
      <w:marTop w:val="0"/>
      <w:marBottom w:val="0"/>
      <w:divBdr>
        <w:top w:val="none" w:sz="0" w:space="0" w:color="auto"/>
        <w:left w:val="none" w:sz="0" w:space="0" w:color="auto"/>
        <w:bottom w:val="none" w:sz="0" w:space="0" w:color="auto"/>
        <w:right w:val="none" w:sz="0" w:space="0" w:color="auto"/>
      </w:divBdr>
    </w:div>
    <w:div w:id="1765413341">
      <w:bodyDiv w:val="1"/>
      <w:marLeft w:val="0"/>
      <w:marRight w:val="0"/>
      <w:marTop w:val="0"/>
      <w:marBottom w:val="0"/>
      <w:divBdr>
        <w:top w:val="none" w:sz="0" w:space="0" w:color="auto"/>
        <w:left w:val="none" w:sz="0" w:space="0" w:color="auto"/>
        <w:bottom w:val="none" w:sz="0" w:space="0" w:color="auto"/>
        <w:right w:val="none" w:sz="0" w:space="0" w:color="auto"/>
      </w:divBdr>
    </w:div>
    <w:div w:id="1795715569">
      <w:bodyDiv w:val="1"/>
      <w:marLeft w:val="0"/>
      <w:marRight w:val="0"/>
      <w:marTop w:val="0"/>
      <w:marBottom w:val="0"/>
      <w:divBdr>
        <w:top w:val="none" w:sz="0" w:space="0" w:color="auto"/>
        <w:left w:val="none" w:sz="0" w:space="0" w:color="auto"/>
        <w:bottom w:val="none" w:sz="0" w:space="0" w:color="auto"/>
        <w:right w:val="none" w:sz="0" w:space="0" w:color="auto"/>
      </w:divBdr>
    </w:div>
    <w:div w:id="1796295574">
      <w:bodyDiv w:val="1"/>
      <w:marLeft w:val="0"/>
      <w:marRight w:val="0"/>
      <w:marTop w:val="0"/>
      <w:marBottom w:val="0"/>
      <w:divBdr>
        <w:top w:val="none" w:sz="0" w:space="0" w:color="auto"/>
        <w:left w:val="none" w:sz="0" w:space="0" w:color="auto"/>
        <w:bottom w:val="none" w:sz="0" w:space="0" w:color="auto"/>
        <w:right w:val="none" w:sz="0" w:space="0" w:color="auto"/>
      </w:divBdr>
    </w:div>
    <w:div w:id="1807115798">
      <w:bodyDiv w:val="1"/>
      <w:marLeft w:val="0"/>
      <w:marRight w:val="0"/>
      <w:marTop w:val="0"/>
      <w:marBottom w:val="0"/>
      <w:divBdr>
        <w:top w:val="none" w:sz="0" w:space="0" w:color="auto"/>
        <w:left w:val="none" w:sz="0" w:space="0" w:color="auto"/>
        <w:bottom w:val="none" w:sz="0" w:space="0" w:color="auto"/>
        <w:right w:val="none" w:sz="0" w:space="0" w:color="auto"/>
      </w:divBdr>
    </w:div>
    <w:div w:id="1807746531">
      <w:bodyDiv w:val="1"/>
      <w:marLeft w:val="0"/>
      <w:marRight w:val="0"/>
      <w:marTop w:val="0"/>
      <w:marBottom w:val="0"/>
      <w:divBdr>
        <w:top w:val="none" w:sz="0" w:space="0" w:color="auto"/>
        <w:left w:val="none" w:sz="0" w:space="0" w:color="auto"/>
        <w:bottom w:val="none" w:sz="0" w:space="0" w:color="auto"/>
        <w:right w:val="none" w:sz="0" w:space="0" w:color="auto"/>
      </w:divBdr>
    </w:div>
    <w:div w:id="1807813611">
      <w:bodyDiv w:val="1"/>
      <w:marLeft w:val="0"/>
      <w:marRight w:val="0"/>
      <w:marTop w:val="0"/>
      <w:marBottom w:val="0"/>
      <w:divBdr>
        <w:top w:val="none" w:sz="0" w:space="0" w:color="auto"/>
        <w:left w:val="none" w:sz="0" w:space="0" w:color="auto"/>
        <w:bottom w:val="none" w:sz="0" w:space="0" w:color="auto"/>
        <w:right w:val="none" w:sz="0" w:space="0" w:color="auto"/>
      </w:divBdr>
    </w:div>
    <w:div w:id="1824085608">
      <w:bodyDiv w:val="1"/>
      <w:marLeft w:val="0"/>
      <w:marRight w:val="0"/>
      <w:marTop w:val="0"/>
      <w:marBottom w:val="0"/>
      <w:divBdr>
        <w:top w:val="none" w:sz="0" w:space="0" w:color="auto"/>
        <w:left w:val="none" w:sz="0" w:space="0" w:color="auto"/>
        <w:bottom w:val="none" w:sz="0" w:space="0" w:color="auto"/>
        <w:right w:val="none" w:sz="0" w:space="0" w:color="auto"/>
      </w:divBdr>
    </w:div>
    <w:div w:id="1864200479">
      <w:bodyDiv w:val="1"/>
      <w:marLeft w:val="0"/>
      <w:marRight w:val="0"/>
      <w:marTop w:val="0"/>
      <w:marBottom w:val="0"/>
      <w:divBdr>
        <w:top w:val="none" w:sz="0" w:space="0" w:color="auto"/>
        <w:left w:val="none" w:sz="0" w:space="0" w:color="auto"/>
        <w:bottom w:val="none" w:sz="0" w:space="0" w:color="auto"/>
        <w:right w:val="none" w:sz="0" w:space="0" w:color="auto"/>
      </w:divBdr>
    </w:div>
    <w:div w:id="1879708312">
      <w:bodyDiv w:val="1"/>
      <w:marLeft w:val="0"/>
      <w:marRight w:val="0"/>
      <w:marTop w:val="0"/>
      <w:marBottom w:val="0"/>
      <w:divBdr>
        <w:top w:val="none" w:sz="0" w:space="0" w:color="auto"/>
        <w:left w:val="none" w:sz="0" w:space="0" w:color="auto"/>
        <w:bottom w:val="none" w:sz="0" w:space="0" w:color="auto"/>
        <w:right w:val="none" w:sz="0" w:space="0" w:color="auto"/>
      </w:divBdr>
    </w:div>
    <w:div w:id="1901817966">
      <w:bodyDiv w:val="1"/>
      <w:marLeft w:val="0"/>
      <w:marRight w:val="0"/>
      <w:marTop w:val="0"/>
      <w:marBottom w:val="0"/>
      <w:divBdr>
        <w:top w:val="none" w:sz="0" w:space="0" w:color="auto"/>
        <w:left w:val="none" w:sz="0" w:space="0" w:color="auto"/>
        <w:bottom w:val="none" w:sz="0" w:space="0" w:color="auto"/>
        <w:right w:val="none" w:sz="0" w:space="0" w:color="auto"/>
      </w:divBdr>
    </w:div>
    <w:div w:id="1917081843">
      <w:bodyDiv w:val="1"/>
      <w:marLeft w:val="0"/>
      <w:marRight w:val="0"/>
      <w:marTop w:val="0"/>
      <w:marBottom w:val="0"/>
      <w:divBdr>
        <w:top w:val="none" w:sz="0" w:space="0" w:color="auto"/>
        <w:left w:val="none" w:sz="0" w:space="0" w:color="auto"/>
        <w:bottom w:val="none" w:sz="0" w:space="0" w:color="auto"/>
        <w:right w:val="none" w:sz="0" w:space="0" w:color="auto"/>
      </w:divBdr>
    </w:div>
    <w:div w:id="1955286544">
      <w:bodyDiv w:val="1"/>
      <w:marLeft w:val="0"/>
      <w:marRight w:val="0"/>
      <w:marTop w:val="0"/>
      <w:marBottom w:val="0"/>
      <w:divBdr>
        <w:top w:val="none" w:sz="0" w:space="0" w:color="auto"/>
        <w:left w:val="none" w:sz="0" w:space="0" w:color="auto"/>
        <w:bottom w:val="none" w:sz="0" w:space="0" w:color="auto"/>
        <w:right w:val="none" w:sz="0" w:space="0" w:color="auto"/>
      </w:divBdr>
    </w:div>
    <w:div w:id="1965958365">
      <w:bodyDiv w:val="1"/>
      <w:marLeft w:val="0"/>
      <w:marRight w:val="0"/>
      <w:marTop w:val="0"/>
      <w:marBottom w:val="0"/>
      <w:divBdr>
        <w:top w:val="none" w:sz="0" w:space="0" w:color="auto"/>
        <w:left w:val="none" w:sz="0" w:space="0" w:color="auto"/>
        <w:bottom w:val="none" w:sz="0" w:space="0" w:color="auto"/>
        <w:right w:val="none" w:sz="0" w:space="0" w:color="auto"/>
      </w:divBdr>
    </w:div>
    <w:div w:id="2011790300">
      <w:bodyDiv w:val="1"/>
      <w:marLeft w:val="0"/>
      <w:marRight w:val="0"/>
      <w:marTop w:val="0"/>
      <w:marBottom w:val="0"/>
      <w:divBdr>
        <w:top w:val="none" w:sz="0" w:space="0" w:color="auto"/>
        <w:left w:val="none" w:sz="0" w:space="0" w:color="auto"/>
        <w:bottom w:val="none" w:sz="0" w:space="0" w:color="auto"/>
        <w:right w:val="none" w:sz="0" w:space="0" w:color="auto"/>
      </w:divBdr>
    </w:div>
    <w:div w:id="2051491469">
      <w:bodyDiv w:val="1"/>
      <w:marLeft w:val="0"/>
      <w:marRight w:val="0"/>
      <w:marTop w:val="0"/>
      <w:marBottom w:val="0"/>
      <w:divBdr>
        <w:top w:val="none" w:sz="0" w:space="0" w:color="auto"/>
        <w:left w:val="none" w:sz="0" w:space="0" w:color="auto"/>
        <w:bottom w:val="none" w:sz="0" w:space="0" w:color="auto"/>
        <w:right w:val="none" w:sz="0" w:space="0" w:color="auto"/>
      </w:divBdr>
    </w:div>
    <w:div w:id="2051756564">
      <w:bodyDiv w:val="1"/>
      <w:marLeft w:val="0"/>
      <w:marRight w:val="0"/>
      <w:marTop w:val="0"/>
      <w:marBottom w:val="0"/>
      <w:divBdr>
        <w:top w:val="none" w:sz="0" w:space="0" w:color="auto"/>
        <w:left w:val="none" w:sz="0" w:space="0" w:color="auto"/>
        <w:bottom w:val="none" w:sz="0" w:space="0" w:color="auto"/>
        <w:right w:val="none" w:sz="0" w:space="0" w:color="auto"/>
      </w:divBdr>
    </w:div>
    <w:div w:id="2055152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cfilesfaith@gmail.com" TargetMode="External"/><Relationship Id="rId13" Type="http://schemas.openxmlformats.org/officeDocument/2006/relationships/image" Target="media/image2.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hrismc77.wixsite.com/spiritjournals/" TargetMode="Externa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hyperlink" Target="http://www.spiritjournals.orgn"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mcfilesprayers@gmail.com" TargetMode="External"/><Relationship Id="rId14"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BE2FD8-48EF-664C-B273-AB2F8C97C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9</Pages>
  <Words>1774</Words>
  <Characters>10115</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Reed</dc:creator>
  <cp:keywords/>
  <dc:description/>
  <cp:lastModifiedBy>Julie Reed</cp:lastModifiedBy>
  <cp:revision>36</cp:revision>
  <cp:lastPrinted>2021-05-27T23:22:00Z</cp:lastPrinted>
  <dcterms:created xsi:type="dcterms:W3CDTF">2021-06-03T00:10:00Z</dcterms:created>
  <dcterms:modified xsi:type="dcterms:W3CDTF">2021-06-05T01:13:00Z</dcterms:modified>
</cp:coreProperties>
</file>